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F8B" w:rsidRDefault="00440F8B" w:rsidP="00440F8B">
      <w:pPr>
        <w:jc w:val="center"/>
      </w:pPr>
      <w:r>
        <w:rPr>
          <w:noProof/>
          <w:lang w:eastAsia="uk-UA"/>
        </w:rPr>
        <w:drawing>
          <wp:inline distT="0" distB="0" distL="0" distR="0">
            <wp:extent cx="466725" cy="65722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440F8B" w:rsidRDefault="00440F8B" w:rsidP="00440F8B">
      <w:pPr>
        <w:jc w:val="center"/>
      </w:pPr>
    </w:p>
    <w:p w:rsidR="00440F8B" w:rsidRDefault="00440F8B" w:rsidP="00440F8B">
      <w:pPr>
        <w:pStyle w:val="2"/>
        <w:rPr>
          <w:sz w:val="24"/>
        </w:rPr>
      </w:pPr>
      <w:r>
        <w:rPr>
          <w:sz w:val="24"/>
        </w:rPr>
        <w:t xml:space="preserve">УКРАЇНА </w:t>
      </w:r>
    </w:p>
    <w:p w:rsidR="00440F8B" w:rsidRDefault="00440F8B" w:rsidP="00440F8B">
      <w:pPr>
        <w:pStyle w:val="5"/>
        <w:rPr>
          <w:sz w:val="28"/>
          <w:szCs w:val="28"/>
        </w:rPr>
      </w:pPr>
      <w:r>
        <w:rPr>
          <w:sz w:val="28"/>
          <w:szCs w:val="28"/>
        </w:rPr>
        <w:t>ВИКОНАВЧИЙ КОМІТЕТ</w:t>
      </w:r>
    </w:p>
    <w:p w:rsidR="00440F8B" w:rsidRDefault="00440F8B" w:rsidP="00440F8B">
      <w:pPr>
        <w:pStyle w:val="5"/>
        <w:rPr>
          <w:sz w:val="28"/>
          <w:szCs w:val="28"/>
        </w:rPr>
      </w:pPr>
      <w:r>
        <w:rPr>
          <w:sz w:val="28"/>
          <w:szCs w:val="28"/>
        </w:rPr>
        <w:t>МЕЛІТОПОЛЬСЬКОЇ  МІСЬКОЇ  РАДИ</w:t>
      </w:r>
    </w:p>
    <w:p w:rsidR="00440F8B" w:rsidRDefault="00440F8B" w:rsidP="00440F8B">
      <w:pPr>
        <w:pStyle w:val="2"/>
        <w:rPr>
          <w:szCs w:val="28"/>
        </w:rPr>
      </w:pPr>
      <w:r>
        <w:rPr>
          <w:szCs w:val="28"/>
        </w:rPr>
        <w:t>Запорізької області</w:t>
      </w:r>
    </w:p>
    <w:p w:rsidR="00440F8B" w:rsidRDefault="00440F8B" w:rsidP="00440F8B">
      <w:pPr>
        <w:rPr>
          <w:sz w:val="28"/>
          <w:szCs w:val="28"/>
        </w:rPr>
      </w:pPr>
    </w:p>
    <w:p w:rsidR="00440F8B" w:rsidRDefault="00440F8B" w:rsidP="00440F8B">
      <w:pPr>
        <w:jc w:val="center"/>
        <w:rPr>
          <w:b/>
          <w:bCs/>
          <w:sz w:val="28"/>
          <w:szCs w:val="28"/>
        </w:rPr>
      </w:pPr>
      <w:r>
        <w:rPr>
          <w:b/>
          <w:bCs/>
          <w:sz w:val="28"/>
          <w:szCs w:val="28"/>
        </w:rPr>
        <w:t xml:space="preserve">Р І Ш Е Н </w:t>
      </w:r>
      <w:proofErr w:type="spellStart"/>
      <w:r>
        <w:rPr>
          <w:b/>
          <w:bCs/>
          <w:sz w:val="28"/>
          <w:szCs w:val="28"/>
        </w:rPr>
        <w:t>Н</w:t>
      </w:r>
      <w:proofErr w:type="spellEnd"/>
      <w:r>
        <w:rPr>
          <w:b/>
          <w:bCs/>
          <w:sz w:val="28"/>
          <w:szCs w:val="28"/>
        </w:rPr>
        <w:t xml:space="preserve"> Я</w:t>
      </w:r>
    </w:p>
    <w:p w:rsidR="00440F8B" w:rsidRDefault="00440F8B" w:rsidP="00440F8B">
      <w:pPr>
        <w:jc w:val="center"/>
        <w:rPr>
          <w:bCs/>
          <w:sz w:val="28"/>
          <w:szCs w:val="28"/>
        </w:rPr>
      </w:pPr>
    </w:p>
    <w:p w:rsidR="00440F8B" w:rsidRDefault="00440F8B" w:rsidP="00440F8B">
      <w:pPr>
        <w:jc w:val="center"/>
        <w:rPr>
          <w:bCs/>
          <w:sz w:val="28"/>
          <w:szCs w:val="28"/>
        </w:rPr>
      </w:pPr>
    </w:p>
    <w:p w:rsidR="00440F8B" w:rsidRDefault="00440F8B" w:rsidP="00440F8B">
      <w:pPr>
        <w:jc w:val="both"/>
        <w:rPr>
          <w:b/>
          <w:bCs/>
          <w:sz w:val="28"/>
          <w:szCs w:val="28"/>
        </w:rPr>
      </w:pPr>
      <w:r>
        <w:rPr>
          <w:b/>
          <w:bCs/>
          <w:sz w:val="28"/>
          <w:szCs w:val="28"/>
        </w:rPr>
        <w:t xml:space="preserve">  </w:t>
      </w:r>
      <w:r w:rsidR="004E4DE9">
        <w:rPr>
          <w:b/>
          <w:bCs/>
          <w:sz w:val="28"/>
          <w:szCs w:val="28"/>
        </w:rPr>
        <w:t>26.12.2019</w:t>
      </w:r>
      <w:r w:rsidR="004E4DE9">
        <w:rPr>
          <w:b/>
          <w:bCs/>
          <w:sz w:val="28"/>
          <w:szCs w:val="28"/>
        </w:rPr>
        <w:tab/>
      </w:r>
      <w:r w:rsidR="004E4DE9">
        <w:rPr>
          <w:b/>
          <w:bCs/>
          <w:sz w:val="28"/>
          <w:szCs w:val="28"/>
        </w:rPr>
        <w:tab/>
      </w:r>
      <w:r w:rsidR="004E4DE9">
        <w:rPr>
          <w:b/>
          <w:bCs/>
          <w:sz w:val="28"/>
          <w:szCs w:val="28"/>
        </w:rPr>
        <w:tab/>
      </w:r>
      <w:r w:rsidR="004E4DE9">
        <w:rPr>
          <w:b/>
          <w:bCs/>
          <w:sz w:val="28"/>
          <w:szCs w:val="28"/>
        </w:rPr>
        <w:tab/>
      </w:r>
      <w:r>
        <w:rPr>
          <w:b/>
          <w:bCs/>
          <w:sz w:val="28"/>
          <w:szCs w:val="28"/>
        </w:rPr>
        <w:t xml:space="preserve">                                                        №  </w:t>
      </w:r>
      <w:r w:rsidR="004E4DE9">
        <w:rPr>
          <w:b/>
          <w:bCs/>
          <w:sz w:val="28"/>
          <w:szCs w:val="28"/>
        </w:rPr>
        <w:t>262</w:t>
      </w:r>
    </w:p>
    <w:p w:rsidR="00440F8B" w:rsidRDefault="00440F8B" w:rsidP="00440F8B">
      <w:pPr>
        <w:jc w:val="both"/>
        <w:rPr>
          <w:sz w:val="28"/>
          <w:szCs w:val="28"/>
        </w:rPr>
      </w:pPr>
    </w:p>
    <w:p w:rsidR="00440F8B" w:rsidRDefault="00440F8B" w:rsidP="00440F8B">
      <w:pPr>
        <w:rPr>
          <w:sz w:val="28"/>
          <w:szCs w:val="28"/>
        </w:rPr>
      </w:pPr>
    </w:p>
    <w:p w:rsidR="00440F8B" w:rsidRPr="00540943" w:rsidRDefault="00440F8B" w:rsidP="00440F8B">
      <w:pPr>
        <w:jc w:val="both"/>
        <w:rPr>
          <w:b/>
          <w:sz w:val="28"/>
          <w:szCs w:val="28"/>
        </w:rPr>
      </w:pPr>
      <w:r w:rsidRPr="00540943">
        <w:rPr>
          <w:b/>
          <w:sz w:val="28"/>
          <w:szCs w:val="28"/>
        </w:rPr>
        <w:t>Про стан реалізації державної політики з питань соціального захисту дітей, запобігання дитячій бездоглядності та безпритульності, вчиненню дітьми правопорушень у 201</w:t>
      </w:r>
      <w:r>
        <w:rPr>
          <w:b/>
          <w:sz w:val="28"/>
          <w:szCs w:val="28"/>
        </w:rPr>
        <w:t>9 році</w:t>
      </w:r>
    </w:p>
    <w:p w:rsidR="00440F8B" w:rsidRPr="00540943" w:rsidRDefault="00440F8B" w:rsidP="00440F8B">
      <w:pPr>
        <w:rPr>
          <w:b/>
          <w:sz w:val="28"/>
          <w:szCs w:val="28"/>
        </w:rPr>
      </w:pPr>
    </w:p>
    <w:p w:rsidR="00440F8B" w:rsidRDefault="00440F8B" w:rsidP="00440F8B">
      <w:pPr>
        <w:jc w:val="both"/>
        <w:rPr>
          <w:sz w:val="28"/>
          <w:szCs w:val="28"/>
        </w:rPr>
      </w:pPr>
    </w:p>
    <w:p w:rsidR="00440F8B" w:rsidRDefault="00440F8B" w:rsidP="00440F8B">
      <w:pPr>
        <w:ind w:firstLine="708"/>
        <w:jc w:val="both"/>
        <w:rPr>
          <w:sz w:val="28"/>
          <w:szCs w:val="28"/>
        </w:rPr>
      </w:pPr>
      <w:r>
        <w:rPr>
          <w:sz w:val="28"/>
          <w:szCs w:val="28"/>
        </w:rPr>
        <w:t xml:space="preserve">Керуючись Законом України «Про місцеве самоврядування в Україні», з метою забезпечення оптимального функціонування цілісної системи захисту прав дітей, їх морального, фізичного та розумового розвитку, поліпшення соціальної підтримки сімей з дітьми, виховання відповідального батьківства та запобігання соціальному сирітству у м. Мелітополі, </w:t>
      </w:r>
      <w:r w:rsidRPr="00201E10">
        <w:rPr>
          <w:sz w:val="28"/>
          <w:szCs w:val="28"/>
        </w:rPr>
        <w:t>запобігання дитячій бездоглядності та безпритульності, вчиненню дітьми правопорушень</w:t>
      </w:r>
      <w:r>
        <w:rPr>
          <w:sz w:val="28"/>
          <w:szCs w:val="28"/>
        </w:rPr>
        <w:t xml:space="preserve"> виконавчий комітет Мелітопольської міської ради Запорізької області</w:t>
      </w:r>
    </w:p>
    <w:p w:rsidR="00440F8B" w:rsidRDefault="00440F8B" w:rsidP="00440F8B">
      <w:pPr>
        <w:jc w:val="both"/>
        <w:rPr>
          <w:spacing w:val="-8"/>
          <w:sz w:val="28"/>
          <w:szCs w:val="28"/>
        </w:rPr>
      </w:pPr>
    </w:p>
    <w:p w:rsidR="00440F8B" w:rsidRPr="00A23D60" w:rsidRDefault="00440F8B" w:rsidP="00440F8B">
      <w:pPr>
        <w:rPr>
          <w:b/>
          <w:spacing w:val="-8"/>
          <w:sz w:val="28"/>
          <w:szCs w:val="28"/>
        </w:rPr>
      </w:pPr>
      <w:r w:rsidRPr="00A23D60">
        <w:rPr>
          <w:b/>
          <w:spacing w:val="-8"/>
          <w:sz w:val="28"/>
          <w:szCs w:val="28"/>
        </w:rPr>
        <w:t>В И Р І Ш И В:</w:t>
      </w:r>
    </w:p>
    <w:p w:rsidR="00440F8B" w:rsidRDefault="00440F8B" w:rsidP="00440F8B">
      <w:pPr>
        <w:ind w:firstLine="540"/>
        <w:jc w:val="both"/>
        <w:rPr>
          <w:spacing w:val="-8"/>
          <w:sz w:val="28"/>
          <w:szCs w:val="28"/>
        </w:rPr>
      </w:pPr>
    </w:p>
    <w:p w:rsidR="00440F8B" w:rsidRDefault="00440F8B" w:rsidP="00440F8B">
      <w:pPr>
        <w:ind w:firstLine="720"/>
        <w:jc w:val="both"/>
        <w:rPr>
          <w:sz w:val="28"/>
          <w:szCs w:val="28"/>
        </w:rPr>
      </w:pPr>
      <w:r>
        <w:rPr>
          <w:sz w:val="28"/>
          <w:szCs w:val="28"/>
        </w:rPr>
        <w:t>1. Інформацію начальника служби у справах дітей Мелітопольської міської ради Запорізької області Прокопенко О.  п</w:t>
      </w:r>
      <w:r w:rsidRPr="00201E10">
        <w:rPr>
          <w:sz w:val="28"/>
          <w:szCs w:val="28"/>
        </w:rPr>
        <w:t>ро стан реалізації державної політики з питань соціального захисту дітей, запобігання дитячій бездоглядності та безпритульності, вчиненню дітьми правопорушень</w:t>
      </w:r>
      <w:r>
        <w:rPr>
          <w:sz w:val="28"/>
          <w:szCs w:val="28"/>
        </w:rPr>
        <w:t xml:space="preserve"> у 2019 році взяти до відома (додається).</w:t>
      </w:r>
    </w:p>
    <w:p w:rsidR="00440F8B" w:rsidRDefault="00440F8B" w:rsidP="00440F8B">
      <w:pPr>
        <w:ind w:firstLine="708"/>
        <w:jc w:val="both"/>
        <w:rPr>
          <w:sz w:val="28"/>
          <w:szCs w:val="28"/>
        </w:rPr>
      </w:pPr>
      <w:r>
        <w:rPr>
          <w:sz w:val="28"/>
          <w:szCs w:val="28"/>
        </w:rPr>
        <w:t xml:space="preserve">2. Продовжувати роботу щодо соціального захисту дітей, </w:t>
      </w:r>
      <w:r w:rsidRPr="00201E10">
        <w:rPr>
          <w:sz w:val="28"/>
          <w:szCs w:val="28"/>
        </w:rPr>
        <w:t>запобігання дитячій бездоглядності та безпритульності, вчиненню дітьми правопорушень</w:t>
      </w:r>
      <w:r>
        <w:rPr>
          <w:sz w:val="28"/>
          <w:szCs w:val="28"/>
        </w:rPr>
        <w:t xml:space="preserve"> та вживати заходів щодо недопущення порушення прав та охоронюваних законом інтересів дітей.</w:t>
      </w:r>
    </w:p>
    <w:p w:rsidR="00440F8B" w:rsidRDefault="00440F8B" w:rsidP="00440F8B">
      <w:pPr>
        <w:ind w:firstLine="720"/>
        <w:jc w:val="both"/>
        <w:rPr>
          <w:sz w:val="28"/>
          <w:szCs w:val="28"/>
        </w:rPr>
      </w:pPr>
      <w:r>
        <w:rPr>
          <w:sz w:val="28"/>
          <w:szCs w:val="28"/>
        </w:rPr>
        <w:t>3. Контроль за виконанням цього рішення покласти на заступника міського голови з питань діяльності виконавчих органів ради Бойко  С.</w:t>
      </w:r>
    </w:p>
    <w:p w:rsidR="00440F8B" w:rsidRDefault="00440F8B" w:rsidP="00440F8B">
      <w:pPr>
        <w:rPr>
          <w:sz w:val="28"/>
          <w:szCs w:val="28"/>
        </w:rPr>
      </w:pPr>
    </w:p>
    <w:p w:rsidR="00440F8B" w:rsidRDefault="00440F8B" w:rsidP="00440F8B">
      <w:pPr>
        <w:jc w:val="both"/>
        <w:rPr>
          <w:sz w:val="28"/>
          <w:szCs w:val="28"/>
        </w:rPr>
      </w:pPr>
      <w:r>
        <w:rPr>
          <w:sz w:val="28"/>
          <w:szCs w:val="28"/>
        </w:rPr>
        <w:t xml:space="preserve">Секретар Мелітопольської  міської ради </w:t>
      </w:r>
      <w:r>
        <w:rPr>
          <w:sz w:val="28"/>
          <w:szCs w:val="28"/>
        </w:rPr>
        <w:tab/>
      </w:r>
      <w:r>
        <w:rPr>
          <w:sz w:val="28"/>
          <w:szCs w:val="28"/>
        </w:rPr>
        <w:tab/>
      </w:r>
      <w:r>
        <w:rPr>
          <w:sz w:val="28"/>
          <w:szCs w:val="28"/>
        </w:rPr>
        <w:tab/>
      </w:r>
      <w:r>
        <w:rPr>
          <w:sz w:val="28"/>
          <w:szCs w:val="28"/>
        </w:rPr>
        <w:tab/>
        <w:t>Роман РОМАНОВ</w:t>
      </w:r>
    </w:p>
    <w:p w:rsidR="004E4DE9" w:rsidRDefault="004E4DE9" w:rsidP="00440F8B">
      <w:pPr>
        <w:jc w:val="both"/>
        <w:rPr>
          <w:b/>
        </w:rPr>
      </w:pPr>
      <w:r w:rsidRPr="004E4DE9">
        <w:rPr>
          <w:b/>
        </w:rPr>
        <w:t xml:space="preserve">Перший заступник міського голови з питань </w:t>
      </w:r>
    </w:p>
    <w:p w:rsidR="00440F8B" w:rsidRPr="00E432C0" w:rsidRDefault="004E4DE9" w:rsidP="00E432C0">
      <w:pPr>
        <w:jc w:val="both"/>
        <w:rPr>
          <w:b/>
        </w:rPr>
      </w:pPr>
      <w:r w:rsidRPr="004E4DE9">
        <w:rPr>
          <w:b/>
        </w:rPr>
        <w:t xml:space="preserve">діяльності виконавчих органів ради </w:t>
      </w:r>
      <w:r>
        <w:rPr>
          <w:b/>
        </w:rPr>
        <w:tab/>
      </w:r>
      <w:r>
        <w:rPr>
          <w:b/>
        </w:rPr>
        <w:tab/>
      </w:r>
      <w:r>
        <w:rPr>
          <w:b/>
        </w:rPr>
        <w:tab/>
      </w:r>
      <w:r>
        <w:rPr>
          <w:b/>
        </w:rPr>
        <w:tab/>
      </w:r>
      <w:r>
        <w:rPr>
          <w:b/>
        </w:rPr>
        <w:tab/>
      </w:r>
      <w:r w:rsidRPr="004E4DE9">
        <w:rPr>
          <w:b/>
        </w:rPr>
        <w:t>Ірина РУДАКОВА</w:t>
      </w:r>
      <w:bookmarkStart w:id="0" w:name="_GoBack"/>
      <w:bookmarkEnd w:id="0"/>
    </w:p>
    <w:p w:rsidR="00423AED" w:rsidRPr="00C74576" w:rsidRDefault="00423AED" w:rsidP="00423AED">
      <w:pPr>
        <w:ind w:firstLine="5387"/>
        <w:jc w:val="both"/>
        <w:rPr>
          <w:sz w:val="28"/>
          <w:szCs w:val="28"/>
        </w:rPr>
      </w:pPr>
      <w:r w:rsidRPr="00C74576">
        <w:rPr>
          <w:sz w:val="28"/>
          <w:szCs w:val="28"/>
        </w:rPr>
        <w:lastRenderedPageBreak/>
        <w:t>Додаток</w:t>
      </w:r>
    </w:p>
    <w:p w:rsidR="00423AED" w:rsidRPr="00C74576" w:rsidRDefault="00423AED" w:rsidP="00423AED">
      <w:pPr>
        <w:ind w:firstLine="5387"/>
        <w:jc w:val="both"/>
        <w:rPr>
          <w:sz w:val="28"/>
          <w:szCs w:val="28"/>
        </w:rPr>
      </w:pPr>
      <w:r w:rsidRPr="00C74576">
        <w:rPr>
          <w:sz w:val="28"/>
          <w:szCs w:val="28"/>
        </w:rPr>
        <w:t>до рішення виконавчого комітету</w:t>
      </w:r>
    </w:p>
    <w:p w:rsidR="00423AED" w:rsidRPr="00C74576" w:rsidRDefault="00423AED" w:rsidP="00423AED">
      <w:pPr>
        <w:ind w:firstLine="5387"/>
        <w:jc w:val="both"/>
        <w:rPr>
          <w:sz w:val="28"/>
          <w:szCs w:val="28"/>
        </w:rPr>
      </w:pPr>
      <w:r w:rsidRPr="00C74576">
        <w:rPr>
          <w:sz w:val="28"/>
          <w:szCs w:val="28"/>
        </w:rPr>
        <w:t>Мелітопольської міської ради</w:t>
      </w:r>
    </w:p>
    <w:p w:rsidR="00423AED" w:rsidRPr="00C74576" w:rsidRDefault="00423AED" w:rsidP="00423AED">
      <w:pPr>
        <w:ind w:firstLine="5387"/>
        <w:jc w:val="both"/>
        <w:rPr>
          <w:sz w:val="28"/>
          <w:szCs w:val="28"/>
        </w:rPr>
      </w:pPr>
      <w:r w:rsidRPr="00C74576">
        <w:rPr>
          <w:sz w:val="28"/>
          <w:szCs w:val="28"/>
        </w:rPr>
        <w:t xml:space="preserve">Запорізької області </w:t>
      </w:r>
    </w:p>
    <w:p w:rsidR="00423AED" w:rsidRPr="00C74576" w:rsidRDefault="004E4DE9" w:rsidP="00423AED">
      <w:pPr>
        <w:ind w:firstLine="5387"/>
        <w:jc w:val="both"/>
      </w:pPr>
      <w:r>
        <w:rPr>
          <w:sz w:val="28"/>
          <w:szCs w:val="28"/>
        </w:rPr>
        <w:t>від 26.12.2019 № 262</w:t>
      </w:r>
    </w:p>
    <w:p w:rsidR="00423AED" w:rsidRPr="00C74576" w:rsidRDefault="00423AED" w:rsidP="00423AED">
      <w:pPr>
        <w:ind w:firstLine="4820"/>
        <w:jc w:val="center"/>
        <w:rPr>
          <w:sz w:val="28"/>
          <w:szCs w:val="28"/>
        </w:rPr>
      </w:pPr>
    </w:p>
    <w:p w:rsidR="00423AED" w:rsidRPr="00C74576" w:rsidRDefault="00423AED" w:rsidP="00423AED">
      <w:pPr>
        <w:jc w:val="center"/>
        <w:rPr>
          <w:sz w:val="28"/>
          <w:szCs w:val="28"/>
        </w:rPr>
      </w:pPr>
    </w:p>
    <w:p w:rsidR="00423AED" w:rsidRPr="00C74576" w:rsidRDefault="00423AED" w:rsidP="00423AED">
      <w:pPr>
        <w:jc w:val="center"/>
        <w:rPr>
          <w:sz w:val="28"/>
          <w:szCs w:val="28"/>
        </w:rPr>
      </w:pPr>
    </w:p>
    <w:p w:rsidR="00423AED" w:rsidRPr="00C74576" w:rsidRDefault="00423AED" w:rsidP="00423AED">
      <w:pPr>
        <w:jc w:val="center"/>
        <w:rPr>
          <w:sz w:val="28"/>
          <w:szCs w:val="28"/>
        </w:rPr>
      </w:pPr>
      <w:r w:rsidRPr="00C74576">
        <w:rPr>
          <w:sz w:val="28"/>
          <w:szCs w:val="28"/>
        </w:rPr>
        <w:t>Інформація</w:t>
      </w:r>
    </w:p>
    <w:p w:rsidR="00423AED" w:rsidRPr="00C74576" w:rsidRDefault="00423AED" w:rsidP="00423AED">
      <w:pPr>
        <w:jc w:val="center"/>
        <w:rPr>
          <w:sz w:val="28"/>
          <w:szCs w:val="28"/>
        </w:rPr>
      </w:pPr>
      <w:r w:rsidRPr="00C74576">
        <w:rPr>
          <w:sz w:val="28"/>
          <w:szCs w:val="28"/>
        </w:rPr>
        <w:t>про стан реалізації державної політики з питань соціального захисту дітей, запобігання дитячій бездоглядності та безпритульності, вчиненню дітьми правопорушень</w:t>
      </w:r>
    </w:p>
    <w:p w:rsidR="00423AED" w:rsidRPr="00C74576" w:rsidRDefault="00423AED" w:rsidP="00423AED">
      <w:pPr>
        <w:tabs>
          <w:tab w:val="left" w:pos="3300"/>
        </w:tabs>
        <w:rPr>
          <w:sz w:val="28"/>
          <w:szCs w:val="28"/>
        </w:rPr>
      </w:pPr>
    </w:p>
    <w:p w:rsidR="00423AED" w:rsidRPr="00C74576" w:rsidRDefault="00423AED" w:rsidP="00423AED">
      <w:pPr>
        <w:ind w:firstLine="708"/>
        <w:jc w:val="both"/>
        <w:rPr>
          <w:rStyle w:val="FontStyle11"/>
          <w:sz w:val="28"/>
          <w:szCs w:val="28"/>
          <w:lang w:eastAsia="uk-UA"/>
        </w:rPr>
      </w:pPr>
      <w:r w:rsidRPr="00C74576">
        <w:rPr>
          <w:rStyle w:val="FontStyle11"/>
          <w:sz w:val="28"/>
          <w:szCs w:val="28"/>
          <w:lang w:eastAsia="uk-UA"/>
        </w:rPr>
        <w:t xml:space="preserve">Згідно із законами України «Про охорону дитинства», </w:t>
      </w:r>
      <w:r w:rsidR="00CC1114">
        <w:rPr>
          <w:rStyle w:val="FontStyle11"/>
          <w:sz w:val="28"/>
          <w:szCs w:val="28"/>
          <w:lang w:eastAsia="uk-UA"/>
        </w:rPr>
        <w:t xml:space="preserve">«Про органи і служби у справах дітей </w:t>
      </w:r>
      <w:r w:rsidR="002D24E8">
        <w:rPr>
          <w:rStyle w:val="FontStyle11"/>
          <w:sz w:val="28"/>
          <w:szCs w:val="28"/>
          <w:lang w:eastAsia="uk-UA"/>
        </w:rPr>
        <w:t xml:space="preserve">та спеціальні установи для дітей»,  </w:t>
      </w:r>
      <w:r w:rsidRPr="00C74576">
        <w:rPr>
          <w:rStyle w:val="FontStyle11"/>
          <w:sz w:val="28"/>
          <w:szCs w:val="28"/>
          <w:lang w:eastAsia="uk-UA"/>
        </w:rPr>
        <w:t>«Про запобігання та протидію домашньому насильству»,  «Про забезпечення організаційно-правових умов соціального захисту дітей-сиріт та дітей, позбавлених батьківського піклування», іншими нормативно-правовими актами, які спрямовані на охорону прав дітей, службою у справах дітей Мелітопольської міської ради проводиться робота щодо поліпшення становища дітей, їх соціального захисту, сприяння фізичному, інтелектуальному, духовному розвитку, попередження насильства та шкідливих звичок, запобігання дитячій безпритульності та бездоглядності, вчиненню дітьми правопорушень</w:t>
      </w:r>
    </w:p>
    <w:p w:rsidR="00423AED" w:rsidRPr="00C74576" w:rsidRDefault="00423AED" w:rsidP="00423AED">
      <w:pPr>
        <w:ind w:firstLine="708"/>
        <w:jc w:val="both"/>
      </w:pPr>
      <w:r w:rsidRPr="00C74576">
        <w:rPr>
          <w:rStyle w:val="FontStyle11"/>
          <w:sz w:val="28"/>
          <w:szCs w:val="28"/>
          <w:lang w:eastAsia="uk-UA"/>
        </w:rPr>
        <w:t>Згідно з інформацією відділу статистики у місті Мелітополі Головного управління статистики у Запорізькій області, станом на 01.01.201</w:t>
      </w:r>
      <w:r w:rsidR="00164AA1" w:rsidRPr="00C74576">
        <w:rPr>
          <w:rStyle w:val="FontStyle11"/>
          <w:sz w:val="28"/>
          <w:szCs w:val="28"/>
          <w:lang w:eastAsia="uk-UA"/>
        </w:rPr>
        <w:t>9</w:t>
      </w:r>
      <w:r w:rsidRPr="00C74576">
        <w:rPr>
          <w:rStyle w:val="FontStyle11"/>
          <w:sz w:val="28"/>
          <w:szCs w:val="28"/>
          <w:lang w:eastAsia="uk-UA"/>
        </w:rPr>
        <w:t xml:space="preserve"> у місті проживало </w:t>
      </w:r>
      <w:r w:rsidR="00164AA1" w:rsidRPr="00C74576">
        <w:rPr>
          <w:sz w:val="28"/>
          <w:szCs w:val="28"/>
        </w:rPr>
        <w:t>27294</w:t>
      </w:r>
      <w:r w:rsidRPr="00C74576">
        <w:rPr>
          <w:sz w:val="28"/>
          <w:szCs w:val="28"/>
        </w:rPr>
        <w:t xml:space="preserve"> дитини. </w:t>
      </w:r>
    </w:p>
    <w:p w:rsidR="00423AED" w:rsidRPr="00C74576" w:rsidRDefault="00423AED" w:rsidP="00423AED">
      <w:pPr>
        <w:ind w:firstLine="708"/>
        <w:jc w:val="both"/>
        <w:rPr>
          <w:rStyle w:val="FontStyle11"/>
          <w:sz w:val="28"/>
          <w:szCs w:val="28"/>
          <w:lang w:eastAsia="uk-UA"/>
        </w:rPr>
      </w:pPr>
      <w:r w:rsidRPr="00C74576">
        <w:rPr>
          <w:rStyle w:val="FontStyle11"/>
          <w:sz w:val="28"/>
          <w:szCs w:val="28"/>
          <w:lang w:eastAsia="uk-UA"/>
        </w:rPr>
        <w:t>Відповідно до покладених повноважень, службою у справах дітей розроблено міські програми,  підготовлено відповідні проекти рішень Мелітопольської міської ради Запорізької області та забезпечено виконання протягом 201</w:t>
      </w:r>
      <w:r w:rsidR="009736B4" w:rsidRPr="00C74576">
        <w:rPr>
          <w:rStyle w:val="FontStyle11"/>
          <w:sz w:val="28"/>
          <w:szCs w:val="28"/>
          <w:lang w:eastAsia="uk-UA"/>
        </w:rPr>
        <w:t>9</w:t>
      </w:r>
      <w:r w:rsidRPr="00C74576">
        <w:rPr>
          <w:rStyle w:val="FontStyle11"/>
          <w:sz w:val="28"/>
          <w:szCs w:val="28"/>
          <w:lang w:eastAsia="uk-UA"/>
        </w:rPr>
        <w:t xml:space="preserve"> року наступних програм:</w:t>
      </w:r>
    </w:p>
    <w:p w:rsidR="00423AED" w:rsidRPr="00C74576" w:rsidRDefault="00423AED" w:rsidP="00423AED">
      <w:pPr>
        <w:ind w:firstLine="720"/>
        <w:jc w:val="both"/>
        <w:rPr>
          <w:sz w:val="28"/>
          <w:szCs w:val="28"/>
        </w:rPr>
      </w:pPr>
      <w:r w:rsidRPr="00C74576">
        <w:rPr>
          <w:sz w:val="28"/>
          <w:szCs w:val="28"/>
        </w:rPr>
        <w:t xml:space="preserve">Програма «Захист прав дітей, які перебувають у складних життєвих обставинах та потребують особливої уваги, та профілактики правопорушень серед дітей», затверджена рішенням </w:t>
      </w:r>
      <w:r w:rsidR="008D4633" w:rsidRPr="00C74576">
        <w:rPr>
          <w:rStyle w:val="FontStyle11"/>
          <w:sz w:val="28"/>
          <w:szCs w:val="28"/>
          <w:lang w:eastAsia="uk-UA"/>
        </w:rPr>
        <w:t xml:space="preserve">45 сесії </w:t>
      </w:r>
      <w:r w:rsidRPr="00C74576">
        <w:rPr>
          <w:rStyle w:val="FontStyle11"/>
          <w:sz w:val="28"/>
          <w:szCs w:val="28"/>
          <w:lang w:eastAsia="uk-UA"/>
        </w:rPr>
        <w:t xml:space="preserve">Мелітопольської міської ради Запорізької області </w:t>
      </w:r>
      <w:r w:rsidR="00C013E4" w:rsidRPr="00C74576">
        <w:rPr>
          <w:rStyle w:val="FontStyle11"/>
          <w:sz w:val="28"/>
          <w:szCs w:val="28"/>
          <w:lang w:eastAsia="uk-UA"/>
        </w:rPr>
        <w:t>V</w:t>
      </w:r>
      <w:r w:rsidRPr="00C74576">
        <w:rPr>
          <w:rStyle w:val="FontStyle11"/>
          <w:sz w:val="28"/>
          <w:szCs w:val="28"/>
          <w:lang w:eastAsia="uk-UA"/>
        </w:rPr>
        <w:t xml:space="preserve">ІІ скликання від </w:t>
      </w:r>
      <w:r w:rsidR="00145D5C" w:rsidRPr="00C74576">
        <w:rPr>
          <w:rStyle w:val="FontStyle11"/>
          <w:sz w:val="28"/>
          <w:szCs w:val="28"/>
          <w:lang w:eastAsia="uk-UA"/>
        </w:rPr>
        <w:t>07</w:t>
      </w:r>
      <w:r w:rsidRPr="00C74576">
        <w:rPr>
          <w:sz w:val="28"/>
          <w:szCs w:val="28"/>
        </w:rPr>
        <w:t>.1</w:t>
      </w:r>
      <w:r w:rsidR="00145D5C" w:rsidRPr="00C74576">
        <w:rPr>
          <w:sz w:val="28"/>
          <w:szCs w:val="28"/>
        </w:rPr>
        <w:t>2</w:t>
      </w:r>
      <w:r w:rsidRPr="00C74576">
        <w:rPr>
          <w:sz w:val="28"/>
          <w:szCs w:val="28"/>
        </w:rPr>
        <w:t>.201</w:t>
      </w:r>
      <w:r w:rsidR="00145D5C" w:rsidRPr="00C74576">
        <w:rPr>
          <w:sz w:val="28"/>
          <w:szCs w:val="28"/>
        </w:rPr>
        <w:t>8</w:t>
      </w:r>
      <w:r w:rsidR="000543C6">
        <w:rPr>
          <w:sz w:val="28"/>
          <w:szCs w:val="28"/>
        </w:rPr>
        <w:t xml:space="preserve"> № 3/24;</w:t>
      </w:r>
    </w:p>
    <w:p w:rsidR="00216261" w:rsidRDefault="00423AED" w:rsidP="00423AED">
      <w:pPr>
        <w:ind w:firstLine="708"/>
        <w:jc w:val="both"/>
        <w:rPr>
          <w:rStyle w:val="FontStyle11"/>
          <w:sz w:val="28"/>
          <w:szCs w:val="28"/>
          <w:lang w:eastAsia="uk-UA"/>
        </w:rPr>
      </w:pPr>
      <w:r w:rsidRPr="00C74576">
        <w:rPr>
          <w:sz w:val="28"/>
          <w:szCs w:val="28"/>
        </w:rPr>
        <w:t>Програма «Забезпечення житлом дітей-сиріт та дітей, позбавлених батьківського піклування, а також осіб з їх числа на 201</w:t>
      </w:r>
      <w:r w:rsidR="0053785E" w:rsidRPr="00C74576">
        <w:rPr>
          <w:sz w:val="28"/>
          <w:szCs w:val="28"/>
        </w:rPr>
        <w:t>9</w:t>
      </w:r>
      <w:r w:rsidRPr="00C74576">
        <w:rPr>
          <w:sz w:val="28"/>
          <w:szCs w:val="28"/>
        </w:rPr>
        <w:t>-20</w:t>
      </w:r>
      <w:r w:rsidR="0053785E" w:rsidRPr="00C74576">
        <w:rPr>
          <w:sz w:val="28"/>
          <w:szCs w:val="28"/>
        </w:rPr>
        <w:t>23</w:t>
      </w:r>
      <w:r w:rsidRPr="00C74576">
        <w:rPr>
          <w:sz w:val="28"/>
          <w:szCs w:val="28"/>
        </w:rPr>
        <w:t xml:space="preserve"> роки», затверджена рішенням </w:t>
      </w:r>
      <w:r w:rsidR="008D4633" w:rsidRPr="00C74576">
        <w:rPr>
          <w:rStyle w:val="FontStyle11"/>
          <w:sz w:val="28"/>
          <w:szCs w:val="28"/>
          <w:lang w:eastAsia="uk-UA"/>
        </w:rPr>
        <w:t xml:space="preserve">48 сесії </w:t>
      </w:r>
      <w:r w:rsidRPr="00C74576">
        <w:rPr>
          <w:rStyle w:val="FontStyle11"/>
          <w:sz w:val="28"/>
          <w:szCs w:val="28"/>
          <w:lang w:eastAsia="uk-UA"/>
        </w:rPr>
        <w:t xml:space="preserve">Мелітопольської міської ради Запорізької області VІІ скликання від </w:t>
      </w:r>
      <w:r w:rsidR="0053785E" w:rsidRPr="00C74576">
        <w:rPr>
          <w:rStyle w:val="FontStyle11"/>
          <w:sz w:val="28"/>
          <w:szCs w:val="28"/>
          <w:lang w:eastAsia="uk-UA"/>
        </w:rPr>
        <w:t>19</w:t>
      </w:r>
      <w:r w:rsidRPr="00C74576">
        <w:rPr>
          <w:rStyle w:val="FontStyle11"/>
          <w:sz w:val="28"/>
          <w:szCs w:val="28"/>
          <w:lang w:eastAsia="uk-UA"/>
        </w:rPr>
        <w:t>.0</w:t>
      </w:r>
      <w:r w:rsidR="0053785E" w:rsidRPr="00C74576">
        <w:rPr>
          <w:rStyle w:val="FontStyle11"/>
          <w:sz w:val="28"/>
          <w:szCs w:val="28"/>
          <w:lang w:eastAsia="uk-UA"/>
        </w:rPr>
        <w:t>4</w:t>
      </w:r>
      <w:r w:rsidRPr="00C74576">
        <w:rPr>
          <w:rStyle w:val="FontStyle11"/>
          <w:sz w:val="28"/>
          <w:szCs w:val="28"/>
          <w:lang w:eastAsia="uk-UA"/>
        </w:rPr>
        <w:t>.201</w:t>
      </w:r>
      <w:r w:rsidR="0053785E" w:rsidRPr="00C74576">
        <w:rPr>
          <w:rStyle w:val="FontStyle11"/>
          <w:sz w:val="28"/>
          <w:szCs w:val="28"/>
          <w:lang w:eastAsia="uk-UA"/>
        </w:rPr>
        <w:t>9</w:t>
      </w:r>
      <w:r w:rsidRPr="00C74576">
        <w:rPr>
          <w:rStyle w:val="FontStyle11"/>
          <w:sz w:val="28"/>
          <w:szCs w:val="28"/>
          <w:lang w:eastAsia="uk-UA"/>
        </w:rPr>
        <w:t xml:space="preserve"> № </w:t>
      </w:r>
      <w:r w:rsidR="0053785E" w:rsidRPr="00C74576">
        <w:rPr>
          <w:rStyle w:val="FontStyle11"/>
          <w:sz w:val="28"/>
          <w:szCs w:val="28"/>
          <w:lang w:eastAsia="uk-UA"/>
        </w:rPr>
        <w:t>5/5</w:t>
      </w:r>
      <w:r w:rsidR="000543C6">
        <w:rPr>
          <w:rStyle w:val="FontStyle11"/>
          <w:sz w:val="28"/>
          <w:szCs w:val="28"/>
          <w:lang w:eastAsia="uk-UA"/>
        </w:rPr>
        <w:t>.</w:t>
      </w:r>
    </w:p>
    <w:p w:rsidR="00423AED" w:rsidRPr="00C74576" w:rsidRDefault="000543C6" w:rsidP="00423AED">
      <w:pPr>
        <w:ind w:firstLine="708"/>
        <w:jc w:val="both"/>
        <w:rPr>
          <w:sz w:val="28"/>
          <w:szCs w:val="28"/>
        </w:rPr>
      </w:pPr>
      <w:r>
        <w:rPr>
          <w:sz w:val="28"/>
          <w:szCs w:val="28"/>
        </w:rPr>
        <w:t>На виконання заходів міської програми</w:t>
      </w:r>
      <w:r w:rsidR="00423AED" w:rsidRPr="00C74576">
        <w:rPr>
          <w:sz w:val="28"/>
          <w:szCs w:val="28"/>
        </w:rPr>
        <w:t xml:space="preserve"> «Захист прав дітей, які перебувають у складних життєвих обставинах та потребують особливої уваги, та профілактики правопорушень серед дітей»: </w:t>
      </w:r>
    </w:p>
    <w:p w:rsidR="00423AED" w:rsidRPr="00C74576" w:rsidRDefault="008D4633" w:rsidP="00423AED">
      <w:pPr>
        <w:pStyle w:val="Style2"/>
        <w:widowControl/>
        <w:ind w:firstLine="696"/>
        <w:rPr>
          <w:lang w:val="uk-UA"/>
        </w:rPr>
      </w:pPr>
      <w:r>
        <w:rPr>
          <w:sz w:val="28"/>
          <w:szCs w:val="28"/>
          <w:lang w:val="uk-UA"/>
        </w:rPr>
        <w:t>ви</w:t>
      </w:r>
      <w:r w:rsidR="00423AED" w:rsidRPr="00C74576">
        <w:rPr>
          <w:sz w:val="28"/>
          <w:szCs w:val="28"/>
          <w:lang w:val="uk-UA"/>
        </w:rPr>
        <w:t>готовлено інформаційну продукцію для розповсюдження серед дітей у закладах міста</w:t>
      </w:r>
      <w:r w:rsidR="00216261">
        <w:rPr>
          <w:sz w:val="28"/>
          <w:szCs w:val="28"/>
          <w:lang w:val="uk-UA"/>
        </w:rPr>
        <w:t xml:space="preserve"> та під час вуличних акцій</w:t>
      </w:r>
      <w:r w:rsidR="00423AED" w:rsidRPr="00C74576">
        <w:rPr>
          <w:sz w:val="28"/>
          <w:szCs w:val="28"/>
          <w:lang w:val="uk-UA"/>
        </w:rPr>
        <w:t>;</w:t>
      </w:r>
    </w:p>
    <w:p w:rsidR="008D4633" w:rsidRDefault="00423AED" w:rsidP="00423AED">
      <w:pPr>
        <w:pStyle w:val="Style2"/>
        <w:widowControl/>
        <w:ind w:firstLine="696"/>
        <w:rPr>
          <w:rStyle w:val="FontStyle11"/>
          <w:sz w:val="28"/>
          <w:szCs w:val="28"/>
          <w:lang w:val="uk-UA" w:eastAsia="uk-UA"/>
        </w:rPr>
      </w:pPr>
      <w:r w:rsidRPr="00C74576">
        <w:rPr>
          <w:rStyle w:val="FontStyle11"/>
          <w:sz w:val="28"/>
          <w:szCs w:val="28"/>
          <w:lang w:val="uk-UA" w:eastAsia="uk-UA"/>
        </w:rPr>
        <w:t xml:space="preserve">спеціалістами служби у справах дітей Мелітопольської міської ради у навчальних та позашкільних  закладах </w:t>
      </w:r>
      <w:r w:rsidRPr="00C74576">
        <w:rPr>
          <w:sz w:val="28"/>
          <w:szCs w:val="28"/>
          <w:lang w:val="uk-UA"/>
        </w:rPr>
        <w:t>проведено</w:t>
      </w:r>
      <w:r w:rsidRPr="00C74576">
        <w:rPr>
          <w:rStyle w:val="FontStyle11"/>
          <w:sz w:val="28"/>
          <w:szCs w:val="28"/>
          <w:lang w:val="uk-UA" w:eastAsia="uk-UA"/>
        </w:rPr>
        <w:t xml:space="preserve"> профілактичні заходи з </w:t>
      </w:r>
    </w:p>
    <w:p w:rsidR="008D4633" w:rsidRDefault="008D4633" w:rsidP="008D4633">
      <w:pPr>
        <w:pStyle w:val="Style2"/>
        <w:widowControl/>
        <w:ind w:firstLine="696"/>
        <w:jc w:val="center"/>
        <w:rPr>
          <w:rStyle w:val="FontStyle11"/>
          <w:sz w:val="24"/>
          <w:szCs w:val="24"/>
          <w:lang w:val="uk-UA" w:eastAsia="uk-UA"/>
        </w:rPr>
      </w:pPr>
      <w:r w:rsidRPr="008D4633">
        <w:rPr>
          <w:rStyle w:val="FontStyle11"/>
          <w:sz w:val="24"/>
          <w:szCs w:val="24"/>
          <w:lang w:val="uk-UA" w:eastAsia="uk-UA"/>
        </w:rPr>
        <w:t>2</w:t>
      </w:r>
    </w:p>
    <w:p w:rsidR="008D4633" w:rsidRDefault="008D4633" w:rsidP="008D4633">
      <w:pPr>
        <w:pStyle w:val="Style2"/>
        <w:widowControl/>
        <w:ind w:firstLine="696"/>
        <w:jc w:val="right"/>
        <w:rPr>
          <w:rStyle w:val="FontStyle11"/>
          <w:sz w:val="28"/>
          <w:szCs w:val="28"/>
          <w:lang w:val="uk-UA" w:eastAsia="uk-UA"/>
        </w:rPr>
      </w:pPr>
      <w:r w:rsidRPr="008D4633">
        <w:rPr>
          <w:rStyle w:val="FontStyle11"/>
          <w:sz w:val="28"/>
          <w:szCs w:val="28"/>
          <w:lang w:val="uk-UA" w:eastAsia="uk-UA"/>
        </w:rPr>
        <w:t>Продовження додатка</w:t>
      </w:r>
    </w:p>
    <w:p w:rsidR="008D4633" w:rsidRPr="008D4633" w:rsidRDefault="008D4633" w:rsidP="008D4633">
      <w:pPr>
        <w:pStyle w:val="Style2"/>
        <w:widowControl/>
        <w:ind w:firstLine="696"/>
        <w:jc w:val="right"/>
        <w:rPr>
          <w:rStyle w:val="FontStyle11"/>
          <w:sz w:val="28"/>
          <w:szCs w:val="28"/>
          <w:lang w:val="uk-UA" w:eastAsia="uk-UA"/>
        </w:rPr>
      </w:pPr>
    </w:p>
    <w:p w:rsidR="00423AED" w:rsidRPr="00C74576" w:rsidRDefault="00423AED" w:rsidP="008D4633">
      <w:pPr>
        <w:pStyle w:val="Style2"/>
        <w:widowControl/>
        <w:ind w:firstLine="0"/>
        <w:rPr>
          <w:rStyle w:val="FontStyle11"/>
          <w:sz w:val="28"/>
          <w:szCs w:val="28"/>
          <w:lang w:val="uk-UA" w:eastAsia="uk-UA"/>
        </w:rPr>
      </w:pPr>
      <w:r w:rsidRPr="00C74576">
        <w:rPr>
          <w:rStyle w:val="FontStyle11"/>
          <w:sz w:val="28"/>
          <w:szCs w:val="28"/>
          <w:lang w:val="uk-UA" w:eastAsia="uk-UA"/>
        </w:rPr>
        <w:t>розповсюдженням друкованої продукції щодо</w:t>
      </w:r>
      <w:r w:rsidR="000543C6">
        <w:rPr>
          <w:rStyle w:val="FontStyle11"/>
          <w:sz w:val="28"/>
          <w:szCs w:val="28"/>
          <w:lang w:val="uk-UA" w:eastAsia="uk-UA"/>
        </w:rPr>
        <w:t xml:space="preserve"> профілактики правопорушень, </w:t>
      </w:r>
      <w:r w:rsidRPr="00C74576">
        <w:rPr>
          <w:rStyle w:val="FontStyle11"/>
          <w:sz w:val="28"/>
          <w:szCs w:val="28"/>
          <w:lang w:val="uk-UA" w:eastAsia="uk-UA"/>
        </w:rPr>
        <w:t xml:space="preserve"> попередження насильства та запобігання шкідливим звичкам;</w:t>
      </w:r>
    </w:p>
    <w:p w:rsidR="00423AED" w:rsidRPr="00C74576" w:rsidRDefault="00423AED" w:rsidP="00423AED">
      <w:pPr>
        <w:pStyle w:val="Style2"/>
        <w:widowControl/>
        <w:ind w:firstLine="696"/>
        <w:rPr>
          <w:rStyle w:val="FontStyle11"/>
          <w:sz w:val="28"/>
          <w:szCs w:val="28"/>
          <w:lang w:val="uk-UA" w:eastAsia="uk-UA"/>
        </w:rPr>
      </w:pPr>
      <w:r w:rsidRPr="00C74576">
        <w:rPr>
          <w:rStyle w:val="FontStyle11"/>
          <w:sz w:val="28"/>
          <w:szCs w:val="28"/>
          <w:lang w:val="uk-UA" w:eastAsia="uk-UA"/>
        </w:rPr>
        <w:t>забезпечено участь дітей у заходах до Міжнародного дня захисту дітей  та до Дня Святого Миколая, які проводяться у м. Запоріжжі;</w:t>
      </w:r>
    </w:p>
    <w:p w:rsidR="00216261" w:rsidRDefault="00423AED" w:rsidP="00423AED">
      <w:pPr>
        <w:pStyle w:val="Style2"/>
        <w:widowControl/>
        <w:ind w:firstLine="696"/>
        <w:rPr>
          <w:rStyle w:val="FontStyle11"/>
          <w:sz w:val="28"/>
          <w:szCs w:val="28"/>
          <w:lang w:val="uk-UA" w:eastAsia="uk-UA"/>
        </w:rPr>
      </w:pPr>
      <w:r w:rsidRPr="00C74576">
        <w:rPr>
          <w:rStyle w:val="FontStyle11"/>
          <w:sz w:val="28"/>
          <w:szCs w:val="28"/>
          <w:lang w:val="uk-UA" w:eastAsia="uk-UA"/>
        </w:rPr>
        <w:t>проведено</w:t>
      </w:r>
      <w:r w:rsidR="000543C6">
        <w:rPr>
          <w:rStyle w:val="FontStyle11"/>
          <w:sz w:val="28"/>
          <w:szCs w:val="28"/>
          <w:lang w:val="uk-UA" w:eastAsia="uk-UA"/>
        </w:rPr>
        <w:t xml:space="preserve"> у м. Мелітополі </w:t>
      </w:r>
      <w:r w:rsidRPr="00C74576">
        <w:rPr>
          <w:rStyle w:val="FontStyle11"/>
          <w:sz w:val="28"/>
          <w:szCs w:val="28"/>
          <w:lang w:val="uk-UA" w:eastAsia="uk-UA"/>
        </w:rPr>
        <w:t xml:space="preserve"> заходи до Міжнародного дня захисту дітей; </w:t>
      </w:r>
    </w:p>
    <w:p w:rsidR="00423AED" w:rsidRPr="00216261" w:rsidRDefault="00216261" w:rsidP="00423AED">
      <w:pPr>
        <w:pStyle w:val="Style2"/>
        <w:widowControl/>
        <w:ind w:firstLine="696"/>
        <w:rPr>
          <w:rStyle w:val="FontStyle11"/>
          <w:sz w:val="28"/>
          <w:szCs w:val="28"/>
          <w:lang w:val="uk-UA" w:eastAsia="uk-UA"/>
        </w:rPr>
      </w:pPr>
      <w:r w:rsidRPr="00A22BCC">
        <w:rPr>
          <w:sz w:val="28"/>
          <w:szCs w:val="28"/>
        </w:rPr>
        <w:tab/>
      </w:r>
      <w:r w:rsidR="003A6230">
        <w:rPr>
          <w:sz w:val="28"/>
          <w:szCs w:val="28"/>
        </w:rPr>
        <w:t>08</w:t>
      </w:r>
      <w:r w:rsidR="003A6230">
        <w:rPr>
          <w:sz w:val="28"/>
          <w:szCs w:val="28"/>
          <w:lang w:val="uk-UA"/>
        </w:rPr>
        <w:t xml:space="preserve"> листопада</w:t>
      </w:r>
      <w:r w:rsidR="003A6230" w:rsidRPr="00A22BCC">
        <w:rPr>
          <w:sz w:val="28"/>
          <w:szCs w:val="28"/>
        </w:rPr>
        <w:t xml:space="preserve"> </w:t>
      </w:r>
      <w:r w:rsidRPr="00A22BCC">
        <w:rPr>
          <w:sz w:val="28"/>
          <w:szCs w:val="28"/>
        </w:rPr>
        <w:t xml:space="preserve">2019 </w:t>
      </w:r>
      <w:proofErr w:type="gramStart"/>
      <w:r w:rsidR="003A6230">
        <w:rPr>
          <w:sz w:val="28"/>
          <w:szCs w:val="28"/>
          <w:lang w:val="uk-UA"/>
        </w:rPr>
        <w:t xml:space="preserve">року  </w:t>
      </w:r>
      <w:r w:rsidRPr="00A22BCC">
        <w:rPr>
          <w:sz w:val="28"/>
          <w:szCs w:val="28"/>
        </w:rPr>
        <w:t>у</w:t>
      </w:r>
      <w:proofErr w:type="gramEnd"/>
      <w:r w:rsidRPr="00A22BCC">
        <w:rPr>
          <w:sz w:val="28"/>
          <w:szCs w:val="28"/>
        </w:rPr>
        <w:t xml:space="preserve"> КЗ «</w:t>
      </w:r>
      <w:proofErr w:type="spellStart"/>
      <w:r w:rsidRPr="00A22BCC">
        <w:rPr>
          <w:sz w:val="28"/>
          <w:szCs w:val="28"/>
        </w:rPr>
        <w:t>Мелітопольськ</w:t>
      </w:r>
      <w:r>
        <w:rPr>
          <w:sz w:val="28"/>
          <w:szCs w:val="28"/>
          <w:lang w:val="uk-UA"/>
        </w:rPr>
        <w:t>ий</w:t>
      </w:r>
      <w:proofErr w:type="spellEnd"/>
      <w:r w:rsidRPr="00A22BCC">
        <w:rPr>
          <w:sz w:val="28"/>
          <w:szCs w:val="28"/>
        </w:rPr>
        <w:t xml:space="preserve"> </w:t>
      </w:r>
      <w:proofErr w:type="spellStart"/>
      <w:r w:rsidRPr="00A22BCC">
        <w:rPr>
          <w:sz w:val="28"/>
          <w:szCs w:val="28"/>
        </w:rPr>
        <w:t>ліце</w:t>
      </w:r>
      <w:proofErr w:type="spellEnd"/>
      <w:r>
        <w:rPr>
          <w:sz w:val="28"/>
          <w:szCs w:val="28"/>
          <w:lang w:val="uk-UA"/>
        </w:rPr>
        <w:t>й</w:t>
      </w:r>
      <w:r w:rsidRPr="00A22BCC">
        <w:rPr>
          <w:sz w:val="28"/>
          <w:szCs w:val="28"/>
        </w:rPr>
        <w:t>-</w:t>
      </w:r>
      <w:proofErr w:type="spellStart"/>
      <w:r w:rsidRPr="00A22BCC">
        <w:rPr>
          <w:sz w:val="28"/>
          <w:szCs w:val="28"/>
        </w:rPr>
        <w:t>інтернат</w:t>
      </w:r>
      <w:proofErr w:type="spellEnd"/>
      <w:r w:rsidRPr="00A22BCC">
        <w:rPr>
          <w:sz w:val="28"/>
          <w:szCs w:val="28"/>
        </w:rPr>
        <w:t xml:space="preserve"> ІІ-ІІІ  ст.» </w:t>
      </w:r>
      <w:proofErr w:type="spellStart"/>
      <w:r w:rsidRPr="00A22BCC">
        <w:rPr>
          <w:sz w:val="28"/>
          <w:szCs w:val="28"/>
        </w:rPr>
        <w:t>спільно</w:t>
      </w:r>
      <w:proofErr w:type="spellEnd"/>
      <w:r w:rsidRPr="00A22BCC">
        <w:rPr>
          <w:sz w:val="28"/>
          <w:szCs w:val="28"/>
        </w:rPr>
        <w:t xml:space="preserve"> з </w:t>
      </w:r>
      <w:proofErr w:type="spellStart"/>
      <w:r w:rsidRPr="00A22BCC">
        <w:rPr>
          <w:sz w:val="28"/>
          <w:szCs w:val="28"/>
        </w:rPr>
        <w:t>інспекторами</w:t>
      </w:r>
      <w:proofErr w:type="spellEnd"/>
      <w:r w:rsidRPr="00A22BCC">
        <w:rPr>
          <w:sz w:val="28"/>
          <w:szCs w:val="28"/>
        </w:rPr>
        <w:t xml:space="preserve"> </w:t>
      </w:r>
      <w:proofErr w:type="spellStart"/>
      <w:r w:rsidRPr="00A22BCC">
        <w:rPr>
          <w:sz w:val="28"/>
          <w:szCs w:val="28"/>
        </w:rPr>
        <w:t>Мелітопольського</w:t>
      </w:r>
      <w:proofErr w:type="spellEnd"/>
      <w:r w:rsidRPr="00A22BCC">
        <w:rPr>
          <w:sz w:val="28"/>
          <w:szCs w:val="28"/>
        </w:rPr>
        <w:t xml:space="preserve"> ВП ГУНП в </w:t>
      </w:r>
      <w:proofErr w:type="spellStart"/>
      <w:r w:rsidRPr="00A22BCC">
        <w:rPr>
          <w:sz w:val="28"/>
          <w:szCs w:val="28"/>
        </w:rPr>
        <w:t>Запорізькій</w:t>
      </w:r>
      <w:proofErr w:type="spellEnd"/>
      <w:r w:rsidRPr="00A22BCC">
        <w:rPr>
          <w:sz w:val="28"/>
          <w:szCs w:val="28"/>
        </w:rPr>
        <w:t xml:space="preserve"> </w:t>
      </w:r>
      <w:proofErr w:type="spellStart"/>
      <w:r w:rsidRPr="00A22BCC">
        <w:rPr>
          <w:sz w:val="28"/>
          <w:szCs w:val="28"/>
        </w:rPr>
        <w:t>області</w:t>
      </w:r>
      <w:proofErr w:type="spellEnd"/>
      <w:r w:rsidRPr="00A22BCC">
        <w:rPr>
          <w:sz w:val="28"/>
          <w:szCs w:val="28"/>
        </w:rPr>
        <w:t xml:space="preserve"> проведено </w:t>
      </w:r>
      <w:r w:rsidR="003A6230">
        <w:rPr>
          <w:sz w:val="28"/>
          <w:szCs w:val="28"/>
          <w:lang w:val="uk-UA"/>
        </w:rPr>
        <w:t>профілактичний</w:t>
      </w:r>
      <w:r w:rsidRPr="00A22BCC">
        <w:rPr>
          <w:sz w:val="28"/>
          <w:szCs w:val="28"/>
        </w:rPr>
        <w:t xml:space="preserve">  </w:t>
      </w:r>
      <w:proofErr w:type="spellStart"/>
      <w:r w:rsidRPr="00A22BCC">
        <w:rPr>
          <w:sz w:val="28"/>
          <w:szCs w:val="28"/>
        </w:rPr>
        <w:t>захід</w:t>
      </w:r>
      <w:proofErr w:type="spellEnd"/>
      <w:r w:rsidRPr="00A22BCC">
        <w:rPr>
          <w:sz w:val="28"/>
          <w:szCs w:val="28"/>
        </w:rPr>
        <w:t xml:space="preserve"> «Ми за </w:t>
      </w:r>
      <w:proofErr w:type="spellStart"/>
      <w:r w:rsidRPr="00A22BCC">
        <w:rPr>
          <w:sz w:val="28"/>
          <w:szCs w:val="28"/>
        </w:rPr>
        <w:t>безпеку</w:t>
      </w:r>
      <w:proofErr w:type="spellEnd"/>
      <w:r w:rsidRPr="00A22BCC">
        <w:rPr>
          <w:sz w:val="28"/>
          <w:szCs w:val="28"/>
        </w:rPr>
        <w:t xml:space="preserve"> </w:t>
      </w:r>
      <w:proofErr w:type="spellStart"/>
      <w:r w:rsidRPr="00A22BCC">
        <w:rPr>
          <w:sz w:val="28"/>
          <w:szCs w:val="28"/>
        </w:rPr>
        <w:t>дорожнього</w:t>
      </w:r>
      <w:proofErr w:type="spellEnd"/>
      <w:r w:rsidRPr="00A22BCC">
        <w:rPr>
          <w:sz w:val="28"/>
          <w:szCs w:val="28"/>
        </w:rPr>
        <w:t xml:space="preserve"> </w:t>
      </w:r>
      <w:proofErr w:type="spellStart"/>
      <w:r w:rsidRPr="00A22BCC">
        <w:rPr>
          <w:sz w:val="28"/>
          <w:szCs w:val="28"/>
        </w:rPr>
        <w:t>руху</w:t>
      </w:r>
      <w:proofErr w:type="spellEnd"/>
      <w:r w:rsidRPr="00A22BCC">
        <w:rPr>
          <w:sz w:val="28"/>
          <w:szCs w:val="28"/>
        </w:rPr>
        <w:t>»</w:t>
      </w:r>
      <w:r>
        <w:rPr>
          <w:sz w:val="28"/>
          <w:szCs w:val="28"/>
          <w:lang w:val="uk-UA"/>
        </w:rPr>
        <w:t>;</w:t>
      </w:r>
    </w:p>
    <w:p w:rsidR="00164AA1" w:rsidRPr="00C74576" w:rsidRDefault="00164AA1" w:rsidP="00164AA1">
      <w:pPr>
        <w:ind w:firstLine="709"/>
        <w:jc w:val="both"/>
        <w:rPr>
          <w:sz w:val="28"/>
          <w:szCs w:val="28"/>
        </w:rPr>
      </w:pPr>
      <w:r w:rsidRPr="00C74576">
        <w:rPr>
          <w:sz w:val="28"/>
          <w:szCs w:val="28"/>
        </w:rPr>
        <w:t xml:space="preserve">27 листопада 2019 року </w:t>
      </w:r>
      <w:r w:rsidR="00413CA9">
        <w:rPr>
          <w:sz w:val="28"/>
          <w:szCs w:val="28"/>
        </w:rPr>
        <w:t>с</w:t>
      </w:r>
      <w:r w:rsidRPr="00C74576">
        <w:rPr>
          <w:sz w:val="28"/>
          <w:szCs w:val="28"/>
        </w:rPr>
        <w:t>лужбою у справах дітей проведено круглий стіл  з питань протидії та запобігання насильству по відношенню до дітей.</w:t>
      </w:r>
      <w:r w:rsidR="00413CA9">
        <w:rPr>
          <w:sz w:val="28"/>
          <w:szCs w:val="28"/>
        </w:rPr>
        <w:t xml:space="preserve"> </w:t>
      </w:r>
      <w:r w:rsidRPr="00C74576">
        <w:rPr>
          <w:sz w:val="28"/>
          <w:szCs w:val="28"/>
        </w:rPr>
        <w:t>У заході взяли участь представники відділу у справах сім’ї та дітей управління соціального захисту населення, Мелітопольського міського центру соціальних служб для сім’ї, дітей та молоді, Мелітопольського ВП ГУНП в Запорізькій області, відділу охорони здоров’я, управління освіти, представники навчальних  закладів професійно-технічної освіти, вищих навчальних закладів І-ІІ рівня акредитації, інтернатних закладів, а також представники БО БФ «Все можливо», ГО «Офіс розвитку громади», БО «Позитивні жінки».</w:t>
      </w:r>
      <w:r w:rsidR="00413CA9">
        <w:rPr>
          <w:sz w:val="28"/>
          <w:szCs w:val="28"/>
        </w:rPr>
        <w:t xml:space="preserve"> </w:t>
      </w:r>
      <w:r w:rsidRPr="00C74576">
        <w:rPr>
          <w:sz w:val="28"/>
          <w:szCs w:val="28"/>
        </w:rPr>
        <w:t>Учасники засідання проаналізували ситуацію, яка склалася в місті щодо домашнього насильства по відношенню до дітей та обговорили  питання взаємодії у сфері протидії та запобігання насильству.</w:t>
      </w:r>
      <w:r w:rsidR="00413CA9">
        <w:rPr>
          <w:sz w:val="28"/>
          <w:szCs w:val="28"/>
        </w:rPr>
        <w:t xml:space="preserve"> </w:t>
      </w:r>
      <w:r w:rsidRPr="00C74576">
        <w:rPr>
          <w:sz w:val="28"/>
          <w:szCs w:val="28"/>
        </w:rPr>
        <w:t xml:space="preserve">Під час заходу розповсюджено друковану продукцію відповідного спрямування для розміщення на інформаційних стендах у закладах соціально-гуманітарної сфери; </w:t>
      </w:r>
    </w:p>
    <w:p w:rsidR="00423AED" w:rsidRPr="00C74576" w:rsidRDefault="00423AED" w:rsidP="00423AED">
      <w:pPr>
        <w:pStyle w:val="Style2"/>
        <w:widowControl/>
        <w:spacing w:line="240" w:lineRule="auto"/>
        <w:ind w:firstLine="696"/>
        <w:rPr>
          <w:rStyle w:val="FontStyle11"/>
          <w:sz w:val="28"/>
          <w:szCs w:val="28"/>
          <w:lang w:val="uk-UA" w:eastAsia="uk-UA"/>
        </w:rPr>
      </w:pPr>
      <w:r w:rsidRPr="00C74576">
        <w:rPr>
          <w:rStyle w:val="FontStyle11"/>
          <w:sz w:val="28"/>
          <w:szCs w:val="28"/>
          <w:lang w:val="uk-UA" w:eastAsia="uk-UA"/>
        </w:rPr>
        <w:t>придбано подарунки до новорічних та різдвяних свят для дітей-сиріт та дітей,  позбавлених батьківського піклування, які виховуються у ПС та ДБСТ, та дітей, які перебувають в складних життєвих обставинах та влаштовані  до  КЗ «Мелітопольський обласний центр соціально-психологічної реабілітації дітей» ЗОР.</w:t>
      </w:r>
    </w:p>
    <w:p w:rsidR="00216261" w:rsidRPr="00216261" w:rsidRDefault="00216261" w:rsidP="00216261">
      <w:pPr>
        <w:ind w:firstLine="708"/>
        <w:jc w:val="both"/>
        <w:rPr>
          <w:sz w:val="28"/>
          <w:szCs w:val="28"/>
        </w:rPr>
      </w:pPr>
      <w:r w:rsidRPr="00C74576">
        <w:rPr>
          <w:sz w:val="28"/>
          <w:szCs w:val="28"/>
        </w:rPr>
        <w:t>На виконання заходів  міської програми  «Забезпечення житлом дітей-сиріт та дітей, позбавлених батьківського піклування, а також осіб з їх числа на 2019-2023 роки»,</w:t>
      </w:r>
      <w:r>
        <w:rPr>
          <w:sz w:val="28"/>
          <w:szCs w:val="28"/>
        </w:rPr>
        <w:t xml:space="preserve"> за умови співфінансування  до соціального житлового фонду у 2019 році придбано 1  однокімнатну квартиру. </w:t>
      </w:r>
      <w:r w:rsidRPr="00216261">
        <w:rPr>
          <w:sz w:val="28"/>
          <w:szCs w:val="28"/>
        </w:rPr>
        <w:t>Зазначен</w:t>
      </w:r>
      <w:r w:rsidR="008D4633">
        <w:rPr>
          <w:sz w:val="28"/>
          <w:szCs w:val="28"/>
        </w:rPr>
        <w:t>е</w:t>
      </w:r>
      <w:r w:rsidRPr="00216261">
        <w:rPr>
          <w:sz w:val="28"/>
          <w:szCs w:val="28"/>
        </w:rPr>
        <w:t xml:space="preserve"> житло  передано  у користування особі з числа дітей-сиріт, дітей, позбавлених батьківського піклування</w:t>
      </w:r>
      <w:r>
        <w:rPr>
          <w:sz w:val="28"/>
          <w:szCs w:val="28"/>
        </w:rPr>
        <w:t>, яка перебуває на обліку осіб, які потребують поліпшення житлових умов</w:t>
      </w:r>
      <w:r w:rsidRPr="00216261">
        <w:rPr>
          <w:sz w:val="28"/>
          <w:szCs w:val="28"/>
        </w:rPr>
        <w:t>.</w:t>
      </w:r>
    </w:p>
    <w:p w:rsidR="00423AED" w:rsidRDefault="00423AED" w:rsidP="00423AED">
      <w:pPr>
        <w:pStyle w:val="Style2"/>
        <w:widowControl/>
        <w:spacing w:line="240" w:lineRule="auto"/>
        <w:rPr>
          <w:rStyle w:val="FontStyle11"/>
          <w:sz w:val="28"/>
          <w:szCs w:val="28"/>
          <w:lang w:val="uk-UA" w:eastAsia="uk-UA"/>
        </w:rPr>
      </w:pPr>
      <w:r w:rsidRPr="00C74576">
        <w:rPr>
          <w:rStyle w:val="FontStyle11"/>
          <w:sz w:val="28"/>
          <w:szCs w:val="28"/>
          <w:lang w:val="uk-UA" w:eastAsia="uk-UA"/>
        </w:rPr>
        <w:t xml:space="preserve">Для координації діяльності установ, організацій та державних структур у сфері соціального захисту та профілактики правопорушень серед дітей, у місті працює Координаційна рада з питань запобігання дитячої бездоглядності та профілактики правопорушень серед дітей при службі у справах дітей Мелітопольської міської ради. На засіданнях Координаційної ради аналізується стан злочинності серед дітей, виявляються причини та умови, які сприяють противоправній поведінці підлітків, стан роботи щодо протидії насильству, запобігання шкідливим звичкам, формування здорового способу життя, стан </w:t>
      </w:r>
    </w:p>
    <w:p w:rsidR="008D4633" w:rsidRDefault="008D4633" w:rsidP="008D4633">
      <w:pPr>
        <w:pStyle w:val="Style2"/>
        <w:widowControl/>
        <w:ind w:firstLine="696"/>
        <w:jc w:val="center"/>
        <w:rPr>
          <w:rStyle w:val="FontStyle11"/>
          <w:sz w:val="24"/>
          <w:szCs w:val="24"/>
          <w:lang w:val="uk-UA" w:eastAsia="uk-UA"/>
        </w:rPr>
      </w:pPr>
      <w:r>
        <w:rPr>
          <w:rStyle w:val="FontStyle11"/>
          <w:sz w:val="24"/>
          <w:szCs w:val="24"/>
          <w:lang w:val="uk-UA" w:eastAsia="uk-UA"/>
        </w:rPr>
        <w:t>3</w:t>
      </w:r>
    </w:p>
    <w:p w:rsidR="008D4633" w:rsidRDefault="008D4633" w:rsidP="008D4633">
      <w:pPr>
        <w:pStyle w:val="Style2"/>
        <w:widowControl/>
        <w:ind w:firstLine="696"/>
        <w:jc w:val="right"/>
        <w:rPr>
          <w:rStyle w:val="FontStyle11"/>
          <w:sz w:val="28"/>
          <w:szCs w:val="28"/>
          <w:lang w:val="uk-UA" w:eastAsia="uk-UA"/>
        </w:rPr>
      </w:pPr>
      <w:r w:rsidRPr="008D4633">
        <w:rPr>
          <w:rStyle w:val="FontStyle11"/>
          <w:sz w:val="28"/>
          <w:szCs w:val="28"/>
          <w:lang w:val="uk-UA" w:eastAsia="uk-UA"/>
        </w:rPr>
        <w:t>Продовження додатка</w:t>
      </w:r>
    </w:p>
    <w:p w:rsidR="008D4633" w:rsidRPr="008D4633" w:rsidRDefault="008D4633" w:rsidP="008D4633">
      <w:pPr>
        <w:pStyle w:val="Style2"/>
        <w:widowControl/>
        <w:ind w:firstLine="696"/>
        <w:jc w:val="right"/>
        <w:rPr>
          <w:rStyle w:val="FontStyle11"/>
          <w:sz w:val="28"/>
          <w:szCs w:val="28"/>
          <w:lang w:val="uk-UA" w:eastAsia="uk-UA"/>
        </w:rPr>
      </w:pPr>
    </w:p>
    <w:p w:rsidR="00423AED" w:rsidRPr="00C74576" w:rsidRDefault="00423AED" w:rsidP="00423AED">
      <w:pPr>
        <w:pStyle w:val="Style2"/>
        <w:widowControl/>
        <w:spacing w:line="240" w:lineRule="auto"/>
        <w:ind w:firstLine="0"/>
        <w:rPr>
          <w:rStyle w:val="FontStyle11"/>
          <w:sz w:val="28"/>
          <w:szCs w:val="28"/>
          <w:lang w:val="uk-UA" w:eastAsia="uk-UA"/>
        </w:rPr>
      </w:pPr>
      <w:r w:rsidRPr="00C74576">
        <w:rPr>
          <w:rStyle w:val="FontStyle11"/>
          <w:sz w:val="28"/>
          <w:szCs w:val="28"/>
          <w:lang w:val="uk-UA" w:eastAsia="uk-UA"/>
        </w:rPr>
        <w:t>проведення виховної роботи у навчальних закладах, стан утримання дітей-сиріт та дітей, позбавлених батьківського піклування, у закладах, розглядаються питання щодо стану оздоровлення дітей, здійснення соціального захисту дітей. Засідання ради проводяться щоквартально із залученням представників структурних підрозділів Мелітопольської міської ради, закладів, установ та організацій. Протягом 201</w:t>
      </w:r>
      <w:r w:rsidR="00164AA1" w:rsidRPr="00C74576">
        <w:rPr>
          <w:rStyle w:val="FontStyle11"/>
          <w:sz w:val="28"/>
          <w:szCs w:val="28"/>
          <w:lang w:val="uk-UA" w:eastAsia="uk-UA"/>
        </w:rPr>
        <w:t>9</w:t>
      </w:r>
      <w:r w:rsidRPr="00C74576">
        <w:rPr>
          <w:rStyle w:val="FontStyle11"/>
          <w:sz w:val="28"/>
          <w:szCs w:val="28"/>
          <w:lang w:val="uk-UA" w:eastAsia="uk-UA"/>
        </w:rPr>
        <w:t xml:space="preserve"> року проведено </w:t>
      </w:r>
      <w:r w:rsidR="00164AA1" w:rsidRPr="00C74576">
        <w:rPr>
          <w:rStyle w:val="FontStyle11"/>
          <w:sz w:val="28"/>
          <w:szCs w:val="28"/>
          <w:lang w:val="uk-UA" w:eastAsia="uk-UA"/>
        </w:rPr>
        <w:t>4</w:t>
      </w:r>
      <w:r w:rsidRPr="00C74576">
        <w:rPr>
          <w:rStyle w:val="FontStyle11"/>
          <w:sz w:val="28"/>
          <w:szCs w:val="28"/>
          <w:lang w:val="uk-UA" w:eastAsia="uk-UA"/>
        </w:rPr>
        <w:t xml:space="preserve"> засідан</w:t>
      </w:r>
      <w:r w:rsidR="00164AA1" w:rsidRPr="00C74576">
        <w:rPr>
          <w:rStyle w:val="FontStyle11"/>
          <w:sz w:val="28"/>
          <w:szCs w:val="28"/>
          <w:lang w:val="uk-UA" w:eastAsia="uk-UA"/>
        </w:rPr>
        <w:t>ня</w:t>
      </w:r>
      <w:r w:rsidRPr="00C74576">
        <w:rPr>
          <w:rStyle w:val="FontStyle11"/>
          <w:sz w:val="28"/>
          <w:szCs w:val="28"/>
          <w:lang w:val="uk-UA" w:eastAsia="uk-UA"/>
        </w:rPr>
        <w:t xml:space="preserve"> Координаційної ради.</w:t>
      </w:r>
    </w:p>
    <w:p w:rsidR="007318C3" w:rsidRDefault="00423AED" w:rsidP="00423AED">
      <w:pPr>
        <w:pStyle w:val="Style2"/>
        <w:widowControl/>
        <w:spacing w:before="5"/>
        <w:rPr>
          <w:rStyle w:val="FontStyle11"/>
          <w:sz w:val="28"/>
          <w:szCs w:val="28"/>
          <w:lang w:val="uk-UA" w:eastAsia="uk-UA"/>
        </w:rPr>
      </w:pPr>
      <w:r w:rsidRPr="00C74576">
        <w:rPr>
          <w:rStyle w:val="FontStyle11"/>
          <w:sz w:val="28"/>
          <w:szCs w:val="28"/>
          <w:lang w:val="uk-UA" w:eastAsia="uk-UA"/>
        </w:rPr>
        <w:t xml:space="preserve">У місті забезпечується виконання вимог ст. 53 Конституції України про обов'язкову загальну середню освіту </w:t>
      </w:r>
      <w:r w:rsidRPr="00C74576">
        <w:rPr>
          <w:rStyle w:val="FontStyle12"/>
          <w:sz w:val="28"/>
          <w:szCs w:val="28"/>
          <w:lang w:val="uk-UA" w:eastAsia="uk-UA"/>
        </w:rPr>
        <w:t xml:space="preserve">та </w:t>
      </w:r>
      <w:r w:rsidRPr="00C74576">
        <w:rPr>
          <w:rStyle w:val="FontStyle11"/>
          <w:sz w:val="28"/>
          <w:szCs w:val="28"/>
          <w:lang w:val="uk-UA" w:eastAsia="uk-UA"/>
        </w:rPr>
        <w:t xml:space="preserve">проводиться робота щодо удосконалення форм і методів правового виховання учнів. За ініціативою служби у справах дітей Мелітопольської міської ради для координації роботи щодо повернення дітей </w:t>
      </w:r>
      <w:r w:rsidRPr="00C74576">
        <w:rPr>
          <w:rStyle w:val="FontStyle12"/>
          <w:sz w:val="28"/>
          <w:szCs w:val="28"/>
          <w:lang w:val="uk-UA" w:eastAsia="uk-UA"/>
        </w:rPr>
        <w:t xml:space="preserve">на </w:t>
      </w:r>
      <w:r w:rsidRPr="00C74576">
        <w:rPr>
          <w:rStyle w:val="FontStyle11"/>
          <w:sz w:val="28"/>
          <w:szCs w:val="28"/>
          <w:lang w:val="uk-UA" w:eastAsia="uk-UA"/>
        </w:rPr>
        <w:t xml:space="preserve">навчання створено робочу групу при Координаційній раді з питань запобігання дитячої бездоглядності </w:t>
      </w:r>
      <w:r w:rsidRPr="00C74576">
        <w:rPr>
          <w:rStyle w:val="FontStyle12"/>
          <w:sz w:val="28"/>
          <w:szCs w:val="28"/>
          <w:lang w:val="uk-UA" w:eastAsia="uk-UA"/>
        </w:rPr>
        <w:t xml:space="preserve">та </w:t>
      </w:r>
      <w:r w:rsidRPr="00C74576">
        <w:rPr>
          <w:rStyle w:val="FontStyle11"/>
          <w:sz w:val="28"/>
          <w:szCs w:val="28"/>
          <w:lang w:val="uk-UA" w:eastAsia="uk-UA"/>
        </w:rPr>
        <w:t>профілактики правопорушень серед дітей при службі у справах дітей Мелітопольської міської ради. У 201</w:t>
      </w:r>
      <w:r w:rsidR="00164AA1" w:rsidRPr="00C74576">
        <w:rPr>
          <w:rStyle w:val="FontStyle11"/>
          <w:sz w:val="28"/>
          <w:szCs w:val="28"/>
          <w:lang w:val="uk-UA" w:eastAsia="uk-UA"/>
        </w:rPr>
        <w:t>9</w:t>
      </w:r>
      <w:r w:rsidRPr="00C74576">
        <w:rPr>
          <w:rStyle w:val="FontStyle11"/>
          <w:sz w:val="28"/>
          <w:szCs w:val="28"/>
          <w:lang w:val="uk-UA" w:eastAsia="uk-UA"/>
        </w:rPr>
        <w:t xml:space="preserve"> році </w:t>
      </w:r>
      <w:r w:rsidRPr="00C74576">
        <w:rPr>
          <w:rStyle w:val="FontStyle12"/>
          <w:sz w:val="28"/>
          <w:szCs w:val="28"/>
          <w:lang w:val="uk-UA" w:eastAsia="uk-UA"/>
        </w:rPr>
        <w:t xml:space="preserve">до служби </w:t>
      </w:r>
      <w:r w:rsidRPr="00C74576">
        <w:rPr>
          <w:rStyle w:val="FontStyle11"/>
          <w:sz w:val="28"/>
          <w:szCs w:val="28"/>
          <w:lang w:val="uk-UA" w:eastAsia="uk-UA"/>
        </w:rPr>
        <w:t xml:space="preserve">у справах дітей </w:t>
      </w:r>
      <w:r w:rsidRPr="00C74576">
        <w:rPr>
          <w:rStyle w:val="FontStyle12"/>
          <w:sz w:val="28"/>
          <w:szCs w:val="28"/>
          <w:lang w:val="uk-UA" w:eastAsia="uk-UA"/>
        </w:rPr>
        <w:t xml:space="preserve">Мелітопольської </w:t>
      </w:r>
      <w:r w:rsidR="008D4633">
        <w:rPr>
          <w:rStyle w:val="FontStyle11"/>
          <w:sz w:val="28"/>
          <w:szCs w:val="28"/>
          <w:lang w:val="uk-UA" w:eastAsia="uk-UA"/>
        </w:rPr>
        <w:t xml:space="preserve">міської ради надійшло </w:t>
      </w:r>
      <w:r w:rsidR="00164AA1" w:rsidRPr="00C74576">
        <w:rPr>
          <w:rStyle w:val="FontStyle11"/>
          <w:sz w:val="28"/>
          <w:szCs w:val="28"/>
          <w:lang w:val="uk-UA" w:eastAsia="uk-UA"/>
        </w:rPr>
        <w:t>21</w:t>
      </w:r>
      <w:r w:rsidR="008D4633">
        <w:rPr>
          <w:rStyle w:val="FontStyle11"/>
          <w:sz w:val="28"/>
          <w:szCs w:val="28"/>
          <w:lang w:val="uk-UA" w:eastAsia="uk-UA"/>
        </w:rPr>
        <w:t xml:space="preserve"> повідомлення</w:t>
      </w:r>
      <w:r w:rsidRPr="00C74576">
        <w:rPr>
          <w:rStyle w:val="FontStyle11"/>
          <w:sz w:val="28"/>
          <w:szCs w:val="28"/>
          <w:lang w:val="uk-UA" w:eastAsia="uk-UA"/>
        </w:rPr>
        <w:t xml:space="preserve"> від адміністрацій навчальних закладів управління освіти Мелітопольської міської ради, професійно-технічних </w:t>
      </w:r>
      <w:r w:rsidRPr="00C74576">
        <w:rPr>
          <w:rStyle w:val="FontStyle12"/>
          <w:sz w:val="28"/>
          <w:szCs w:val="28"/>
          <w:lang w:val="uk-UA" w:eastAsia="uk-UA"/>
        </w:rPr>
        <w:t xml:space="preserve">та </w:t>
      </w:r>
      <w:r w:rsidRPr="00C74576">
        <w:rPr>
          <w:rStyle w:val="FontStyle11"/>
          <w:sz w:val="28"/>
          <w:szCs w:val="28"/>
          <w:lang w:val="uk-UA" w:eastAsia="uk-UA"/>
        </w:rPr>
        <w:t xml:space="preserve">навчальних закладів І-ІІ рівнів акредитації щодо ухилення дітей від навчання, які розглянуті </w:t>
      </w:r>
      <w:r w:rsidRPr="00C74576">
        <w:rPr>
          <w:rStyle w:val="FontStyle12"/>
          <w:sz w:val="28"/>
          <w:szCs w:val="28"/>
          <w:lang w:val="uk-UA" w:eastAsia="uk-UA"/>
        </w:rPr>
        <w:t xml:space="preserve">на </w:t>
      </w:r>
      <w:r w:rsidR="00164AA1" w:rsidRPr="00C74576">
        <w:rPr>
          <w:rStyle w:val="FontStyle12"/>
          <w:sz w:val="28"/>
          <w:szCs w:val="28"/>
          <w:lang w:val="uk-UA" w:eastAsia="uk-UA"/>
        </w:rPr>
        <w:t>9</w:t>
      </w:r>
      <w:r w:rsidR="00C31803">
        <w:rPr>
          <w:rStyle w:val="FontStyle12"/>
          <w:sz w:val="28"/>
          <w:szCs w:val="28"/>
          <w:lang w:val="uk-UA" w:eastAsia="uk-UA"/>
        </w:rPr>
        <w:t xml:space="preserve"> </w:t>
      </w:r>
      <w:r w:rsidRPr="00C74576">
        <w:rPr>
          <w:rStyle w:val="FontStyle11"/>
          <w:sz w:val="28"/>
          <w:szCs w:val="28"/>
          <w:lang w:val="uk-UA" w:eastAsia="uk-UA"/>
        </w:rPr>
        <w:t>засіданнях робочої групи при Координаційній раді</w:t>
      </w:r>
      <w:r w:rsidR="007318C3">
        <w:rPr>
          <w:rStyle w:val="FontStyle11"/>
          <w:sz w:val="28"/>
          <w:szCs w:val="28"/>
          <w:lang w:val="uk-UA" w:eastAsia="uk-UA"/>
        </w:rPr>
        <w:t>.</w:t>
      </w:r>
    </w:p>
    <w:p w:rsidR="00423AED" w:rsidRPr="00C74576" w:rsidRDefault="00C31803" w:rsidP="00423AED">
      <w:pPr>
        <w:ind w:firstLine="691"/>
        <w:jc w:val="both"/>
        <w:rPr>
          <w:rStyle w:val="FontStyle11"/>
          <w:sz w:val="28"/>
          <w:szCs w:val="28"/>
          <w:lang w:eastAsia="uk-UA"/>
        </w:rPr>
      </w:pPr>
      <w:r>
        <w:rPr>
          <w:rStyle w:val="FontStyle11"/>
          <w:sz w:val="28"/>
          <w:szCs w:val="28"/>
          <w:lang w:eastAsia="uk-UA"/>
        </w:rPr>
        <w:t>З</w:t>
      </w:r>
      <w:r w:rsidRPr="00C74576">
        <w:rPr>
          <w:rStyle w:val="FontStyle11"/>
          <w:sz w:val="28"/>
          <w:szCs w:val="28"/>
          <w:lang w:eastAsia="uk-UA"/>
        </w:rPr>
        <w:t xml:space="preserve"> метою здійснення контролю </w:t>
      </w:r>
      <w:r w:rsidRPr="00C74576">
        <w:rPr>
          <w:rStyle w:val="FontStyle11"/>
          <w:sz w:val="28"/>
          <w:szCs w:val="28"/>
        </w:rPr>
        <w:t xml:space="preserve">за </w:t>
      </w:r>
      <w:r w:rsidRPr="00C74576">
        <w:rPr>
          <w:rStyle w:val="FontStyle11"/>
          <w:sz w:val="28"/>
          <w:szCs w:val="28"/>
          <w:lang w:eastAsia="uk-UA"/>
        </w:rPr>
        <w:t>отриманням дітьми повної загальної середньої освіти</w:t>
      </w:r>
      <w:r>
        <w:rPr>
          <w:rStyle w:val="FontStyle11"/>
          <w:sz w:val="28"/>
          <w:szCs w:val="28"/>
          <w:lang w:eastAsia="uk-UA"/>
        </w:rPr>
        <w:t>, н</w:t>
      </w:r>
      <w:r w:rsidR="00423AED" w:rsidRPr="00C74576">
        <w:rPr>
          <w:rStyle w:val="FontStyle11"/>
          <w:sz w:val="28"/>
          <w:szCs w:val="28"/>
          <w:lang w:eastAsia="uk-UA"/>
        </w:rPr>
        <w:t xml:space="preserve">а </w:t>
      </w:r>
      <w:r w:rsidR="00423AED" w:rsidRPr="00C74576">
        <w:rPr>
          <w:rStyle w:val="FontStyle11"/>
          <w:spacing w:val="20"/>
          <w:sz w:val="28"/>
          <w:szCs w:val="28"/>
          <w:lang w:eastAsia="uk-UA"/>
        </w:rPr>
        <w:t>виконання Закону України</w:t>
      </w:r>
      <w:r w:rsidR="00423AED" w:rsidRPr="00C74576">
        <w:rPr>
          <w:rStyle w:val="FontStyle11"/>
          <w:sz w:val="28"/>
          <w:szCs w:val="28"/>
          <w:lang w:eastAsia="uk-UA"/>
        </w:rPr>
        <w:t xml:space="preserve"> «Про освіту», службою у справах дітей надано </w:t>
      </w:r>
      <w:r w:rsidR="000A4219" w:rsidRPr="00C74576">
        <w:rPr>
          <w:rStyle w:val="FontStyle11"/>
          <w:sz w:val="28"/>
          <w:szCs w:val="28"/>
          <w:lang w:eastAsia="uk-UA"/>
        </w:rPr>
        <w:t>38</w:t>
      </w:r>
      <w:r w:rsidR="00423AED" w:rsidRPr="00C74576">
        <w:rPr>
          <w:rStyle w:val="FontStyle11"/>
          <w:sz w:val="28"/>
          <w:szCs w:val="28"/>
          <w:lang w:eastAsia="uk-UA"/>
        </w:rPr>
        <w:t xml:space="preserve"> погоджень щодо відрахування неповнолітніх дітей з вищих навчальних закладів </w:t>
      </w:r>
      <w:r w:rsidR="00423AED" w:rsidRPr="00C74576">
        <w:rPr>
          <w:rStyle w:val="FontStyle11"/>
          <w:sz w:val="28"/>
          <w:szCs w:val="28"/>
        </w:rPr>
        <w:t xml:space="preserve">та </w:t>
      </w:r>
      <w:r w:rsidR="00423AED" w:rsidRPr="00C74576">
        <w:rPr>
          <w:rStyle w:val="FontStyle11"/>
          <w:sz w:val="28"/>
          <w:szCs w:val="28"/>
          <w:lang w:eastAsia="uk-UA"/>
        </w:rPr>
        <w:t>навчальних закладів професійно</w:t>
      </w:r>
      <w:r w:rsidR="00F51FD8">
        <w:rPr>
          <w:rStyle w:val="FontStyle11"/>
          <w:sz w:val="28"/>
          <w:szCs w:val="28"/>
          <w:lang w:eastAsia="uk-UA"/>
        </w:rPr>
        <w:t>-технічно</w:t>
      </w:r>
      <w:r w:rsidR="00423AED" w:rsidRPr="00C74576">
        <w:rPr>
          <w:rStyle w:val="FontStyle11"/>
          <w:sz w:val="28"/>
          <w:szCs w:val="28"/>
          <w:lang w:eastAsia="uk-UA"/>
        </w:rPr>
        <w:t xml:space="preserve">ї освіти. Погодження надаються </w:t>
      </w:r>
      <w:r w:rsidR="00423AED" w:rsidRPr="00C74576">
        <w:rPr>
          <w:rStyle w:val="FontStyle11"/>
          <w:sz w:val="28"/>
          <w:szCs w:val="28"/>
        </w:rPr>
        <w:t xml:space="preserve">за </w:t>
      </w:r>
      <w:r w:rsidR="00423AED" w:rsidRPr="00C74576">
        <w:rPr>
          <w:rStyle w:val="FontStyle11"/>
          <w:sz w:val="28"/>
          <w:szCs w:val="28"/>
          <w:lang w:eastAsia="uk-UA"/>
        </w:rPr>
        <w:t xml:space="preserve">умови продовження навчання дітьми </w:t>
      </w:r>
      <w:r w:rsidR="007318C3">
        <w:rPr>
          <w:rStyle w:val="FontStyle11"/>
          <w:sz w:val="28"/>
          <w:szCs w:val="28"/>
          <w:lang w:eastAsia="uk-UA"/>
        </w:rPr>
        <w:t>в</w:t>
      </w:r>
      <w:r w:rsidR="00423AED" w:rsidRPr="00C74576">
        <w:rPr>
          <w:rStyle w:val="FontStyle11"/>
          <w:sz w:val="28"/>
          <w:szCs w:val="28"/>
          <w:lang w:eastAsia="uk-UA"/>
        </w:rPr>
        <w:t xml:space="preserve"> іншому навчальному закладі або </w:t>
      </w:r>
      <w:r w:rsidR="00423AED" w:rsidRPr="00C74576">
        <w:rPr>
          <w:rStyle w:val="FontStyle11"/>
          <w:sz w:val="28"/>
          <w:szCs w:val="28"/>
        </w:rPr>
        <w:t xml:space="preserve">за </w:t>
      </w:r>
      <w:r w:rsidR="00423AED" w:rsidRPr="00C74576">
        <w:rPr>
          <w:rStyle w:val="FontStyle11"/>
          <w:sz w:val="28"/>
          <w:szCs w:val="28"/>
          <w:lang w:eastAsia="uk-UA"/>
        </w:rPr>
        <w:t>наявності у дітей повної загальної середньої освіти.</w:t>
      </w:r>
    </w:p>
    <w:p w:rsidR="00423AED" w:rsidRPr="00C74576" w:rsidRDefault="00423AED" w:rsidP="00423AED">
      <w:pPr>
        <w:pStyle w:val="Style2"/>
        <w:widowControl/>
        <w:ind w:firstLine="691"/>
        <w:rPr>
          <w:rStyle w:val="FontStyle11"/>
          <w:sz w:val="28"/>
          <w:szCs w:val="28"/>
          <w:lang w:val="uk-UA" w:eastAsia="uk-UA"/>
        </w:rPr>
      </w:pPr>
      <w:r w:rsidRPr="00C74576">
        <w:rPr>
          <w:rStyle w:val="FontStyle11"/>
          <w:sz w:val="28"/>
          <w:szCs w:val="28"/>
          <w:lang w:val="uk-UA" w:eastAsia="uk-UA"/>
        </w:rPr>
        <w:t xml:space="preserve">Забезпечено контроль </w:t>
      </w:r>
      <w:r w:rsidRPr="00C74576">
        <w:rPr>
          <w:rStyle w:val="FontStyle12"/>
          <w:sz w:val="28"/>
          <w:szCs w:val="28"/>
          <w:lang w:val="uk-UA" w:eastAsia="uk-UA"/>
        </w:rPr>
        <w:t xml:space="preserve">за </w:t>
      </w:r>
      <w:r w:rsidRPr="00C74576">
        <w:rPr>
          <w:rStyle w:val="FontStyle11"/>
          <w:sz w:val="28"/>
          <w:szCs w:val="28"/>
          <w:lang w:val="uk-UA" w:eastAsia="uk-UA"/>
        </w:rPr>
        <w:t xml:space="preserve">станом виховної роботи у навчальних </w:t>
      </w:r>
      <w:r w:rsidRPr="00C74576">
        <w:rPr>
          <w:rStyle w:val="FontStyle12"/>
          <w:sz w:val="28"/>
          <w:szCs w:val="28"/>
          <w:lang w:val="uk-UA" w:eastAsia="uk-UA"/>
        </w:rPr>
        <w:t xml:space="preserve">та </w:t>
      </w:r>
      <w:r w:rsidRPr="00C74576">
        <w:rPr>
          <w:rStyle w:val="FontStyle11"/>
          <w:sz w:val="28"/>
          <w:szCs w:val="28"/>
          <w:lang w:val="uk-UA" w:eastAsia="uk-UA"/>
        </w:rPr>
        <w:t>позашкільних закладах. У 201</w:t>
      </w:r>
      <w:r w:rsidR="000A4219" w:rsidRPr="00C74576">
        <w:rPr>
          <w:rStyle w:val="FontStyle11"/>
          <w:sz w:val="28"/>
          <w:szCs w:val="28"/>
          <w:lang w:val="uk-UA" w:eastAsia="uk-UA"/>
        </w:rPr>
        <w:t>9</w:t>
      </w:r>
      <w:r w:rsidRPr="00C74576">
        <w:rPr>
          <w:rStyle w:val="FontStyle11"/>
          <w:sz w:val="28"/>
          <w:szCs w:val="28"/>
          <w:lang w:val="uk-UA" w:eastAsia="uk-UA"/>
        </w:rPr>
        <w:t xml:space="preserve"> році службою у справах дітей Мелітопольської міської ради проведено </w:t>
      </w:r>
      <w:r w:rsidR="000A4219" w:rsidRPr="00C74576">
        <w:rPr>
          <w:rStyle w:val="FontStyle11"/>
          <w:sz w:val="28"/>
          <w:szCs w:val="28"/>
          <w:lang w:val="uk-UA" w:eastAsia="uk-UA"/>
        </w:rPr>
        <w:t xml:space="preserve">18 </w:t>
      </w:r>
      <w:r w:rsidRPr="00C74576">
        <w:rPr>
          <w:rStyle w:val="FontStyle11"/>
          <w:sz w:val="28"/>
          <w:szCs w:val="28"/>
          <w:lang w:val="uk-UA" w:eastAsia="uk-UA"/>
        </w:rPr>
        <w:t xml:space="preserve">перевірок стану виховної роботи, в тому числі 3 перевірки у спеціальних установах для дітей (КЗ «Мелітопольський обласний центр соціально-психологічної реабілітації дітей» </w:t>
      </w:r>
      <w:r w:rsidRPr="00C74576">
        <w:rPr>
          <w:rStyle w:val="FontStyle12"/>
          <w:sz w:val="28"/>
          <w:szCs w:val="28"/>
          <w:lang w:val="uk-UA" w:eastAsia="uk-UA"/>
        </w:rPr>
        <w:t>та</w:t>
      </w:r>
      <w:r w:rsidR="003B0856">
        <w:rPr>
          <w:rStyle w:val="FontStyle12"/>
          <w:sz w:val="28"/>
          <w:szCs w:val="28"/>
          <w:lang w:val="uk-UA" w:eastAsia="uk-UA"/>
        </w:rPr>
        <w:t xml:space="preserve"> ДУ «</w:t>
      </w:r>
      <w:r w:rsidRPr="00C74576">
        <w:rPr>
          <w:rStyle w:val="FontStyle11"/>
          <w:sz w:val="28"/>
          <w:szCs w:val="28"/>
          <w:lang w:val="uk-UA" w:eastAsia="uk-UA"/>
        </w:rPr>
        <w:t>Мелітопольськ</w:t>
      </w:r>
      <w:r w:rsidR="003B0856">
        <w:rPr>
          <w:rStyle w:val="FontStyle11"/>
          <w:sz w:val="28"/>
          <w:szCs w:val="28"/>
          <w:lang w:val="uk-UA" w:eastAsia="uk-UA"/>
        </w:rPr>
        <w:t>а</w:t>
      </w:r>
      <w:r w:rsidRPr="00C74576">
        <w:rPr>
          <w:rStyle w:val="FontStyle11"/>
          <w:sz w:val="28"/>
          <w:szCs w:val="28"/>
          <w:lang w:val="uk-UA" w:eastAsia="uk-UA"/>
        </w:rPr>
        <w:t xml:space="preserve"> установ</w:t>
      </w:r>
      <w:r w:rsidR="003B0856">
        <w:rPr>
          <w:rStyle w:val="FontStyle11"/>
          <w:sz w:val="28"/>
          <w:szCs w:val="28"/>
          <w:lang w:val="uk-UA" w:eastAsia="uk-UA"/>
        </w:rPr>
        <w:t>а</w:t>
      </w:r>
      <w:r w:rsidRPr="00C74576">
        <w:rPr>
          <w:rStyle w:val="FontStyle11"/>
          <w:sz w:val="28"/>
          <w:szCs w:val="28"/>
          <w:lang w:val="uk-UA" w:eastAsia="uk-UA"/>
        </w:rPr>
        <w:t xml:space="preserve"> </w:t>
      </w:r>
      <w:r w:rsidRPr="003B0856">
        <w:rPr>
          <w:rStyle w:val="FontStyle11"/>
          <w:sz w:val="28"/>
          <w:szCs w:val="28"/>
          <w:lang w:val="uk-UA" w:eastAsia="uk-UA"/>
        </w:rPr>
        <w:t>виконання покарань № 144</w:t>
      </w:r>
      <w:r w:rsidR="003B0856" w:rsidRPr="003B0856">
        <w:rPr>
          <w:rStyle w:val="FontStyle11"/>
          <w:sz w:val="28"/>
          <w:szCs w:val="28"/>
          <w:lang w:val="uk-UA" w:eastAsia="uk-UA"/>
        </w:rPr>
        <w:t>»</w:t>
      </w:r>
      <w:r w:rsidRPr="003B0856">
        <w:rPr>
          <w:rStyle w:val="FontStyle11"/>
          <w:sz w:val="28"/>
          <w:szCs w:val="28"/>
          <w:lang w:val="uk-UA" w:eastAsia="uk-UA"/>
        </w:rPr>
        <w:t xml:space="preserve">). Довідки </w:t>
      </w:r>
      <w:r w:rsidRPr="003B0856">
        <w:rPr>
          <w:rStyle w:val="FontStyle12"/>
          <w:sz w:val="28"/>
          <w:szCs w:val="28"/>
          <w:lang w:val="uk-UA" w:eastAsia="uk-UA"/>
        </w:rPr>
        <w:t>за</w:t>
      </w:r>
      <w:r w:rsidRPr="00C74576">
        <w:rPr>
          <w:rStyle w:val="FontStyle12"/>
          <w:sz w:val="28"/>
          <w:szCs w:val="28"/>
          <w:lang w:val="uk-UA" w:eastAsia="uk-UA"/>
        </w:rPr>
        <w:t xml:space="preserve"> </w:t>
      </w:r>
      <w:r w:rsidRPr="00C74576">
        <w:rPr>
          <w:rStyle w:val="FontStyle11"/>
          <w:sz w:val="28"/>
          <w:szCs w:val="28"/>
          <w:lang w:val="uk-UA" w:eastAsia="uk-UA"/>
        </w:rPr>
        <w:t xml:space="preserve">результатами перевірок направлено адміністраціям навчальних закладів та установ для ознайомлення </w:t>
      </w:r>
      <w:r w:rsidRPr="00C74576">
        <w:rPr>
          <w:rStyle w:val="FontStyle12"/>
          <w:sz w:val="28"/>
          <w:szCs w:val="28"/>
          <w:lang w:val="uk-UA" w:eastAsia="uk-UA"/>
        </w:rPr>
        <w:t xml:space="preserve">та </w:t>
      </w:r>
      <w:r w:rsidRPr="00C74576">
        <w:rPr>
          <w:rStyle w:val="FontStyle11"/>
          <w:sz w:val="28"/>
          <w:szCs w:val="28"/>
          <w:lang w:val="uk-UA" w:eastAsia="uk-UA"/>
        </w:rPr>
        <w:t>вжиття заходів стосовно усунення виявлених недоліків.</w:t>
      </w:r>
    </w:p>
    <w:p w:rsidR="003B0856" w:rsidRPr="00C74576" w:rsidRDefault="003B0856" w:rsidP="003B0856">
      <w:pPr>
        <w:pStyle w:val="Style2"/>
        <w:widowControl/>
        <w:ind w:firstLine="0"/>
        <w:rPr>
          <w:rStyle w:val="FontStyle11"/>
          <w:sz w:val="28"/>
          <w:szCs w:val="28"/>
          <w:lang w:val="uk-UA" w:eastAsia="uk-UA"/>
        </w:rPr>
      </w:pPr>
      <w:r>
        <w:rPr>
          <w:color w:val="000000"/>
          <w:sz w:val="28"/>
          <w:szCs w:val="28"/>
          <w:shd w:val="clear" w:color="auto" w:fill="FFFFFF"/>
          <w:lang w:val="uk-UA"/>
        </w:rPr>
        <w:tab/>
      </w:r>
      <w:r w:rsidR="00423AED" w:rsidRPr="00C74576">
        <w:rPr>
          <w:color w:val="000000"/>
          <w:sz w:val="28"/>
          <w:szCs w:val="28"/>
          <w:shd w:val="clear" w:color="auto" w:fill="FFFFFF"/>
          <w:lang w:val="uk-UA"/>
        </w:rPr>
        <w:t xml:space="preserve">У зв’язку із збройною агресією Російської Федерації, що призвела до тимчасової окупації частини території України, на сході України гинуть, отримують поранення та зазнають різних видів насильства діти. </w:t>
      </w:r>
      <w:r w:rsidR="00B8733E">
        <w:rPr>
          <w:color w:val="000000"/>
          <w:sz w:val="28"/>
          <w:szCs w:val="28"/>
          <w:shd w:val="clear" w:color="auto" w:fill="FFFFFF"/>
          <w:lang w:val="uk-UA"/>
        </w:rPr>
        <w:t>В</w:t>
      </w:r>
      <w:r w:rsidR="00B8733E" w:rsidRPr="00C74576">
        <w:rPr>
          <w:color w:val="000000"/>
          <w:sz w:val="28"/>
          <w:szCs w:val="28"/>
          <w:shd w:val="clear" w:color="auto" w:fill="FFFFFF"/>
          <w:lang w:val="uk-UA"/>
        </w:rPr>
        <w:t xml:space="preserve">ідповідно до </w:t>
      </w:r>
      <w:r w:rsidR="00B8733E" w:rsidRPr="00C74576">
        <w:rPr>
          <w:rStyle w:val="rvts23"/>
          <w:bCs/>
          <w:color w:val="000000"/>
          <w:sz w:val="28"/>
          <w:szCs w:val="28"/>
          <w:shd w:val="clear" w:color="auto" w:fill="FFFFFF"/>
          <w:lang w:val="uk-UA"/>
        </w:rPr>
        <w:t xml:space="preserve">Порядку надання статусу дитини, яка постраждала внаслідок воєнних дій та збройних конфліктів, затвердженого </w:t>
      </w:r>
      <w:r w:rsidR="00B8733E" w:rsidRPr="00C74576">
        <w:rPr>
          <w:rStyle w:val="rvts9"/>
          <w:bCs/>
          <w:color w:val="000000"/>
          <w:sz w:val="28"/>
          <w:szCs w:val="28"/>
          <w:shd w:val="clear" w:color="auto" w:fill="FFFFFF"/>
          <w:lang w:val="uk-UA"/>
        </w:rPr>
        <w:t xml:space="preserve">постановою Кабінету Міністрів України від 05.04.2017 № 268, </w:t>
      </w:r>
      <w:r w:rsidR="00B8733E">
        <w:rPr>
          <w:color w:val="000000"/>
          <w:sz w:val="28"/>
          <w:szCs w:val="28"/>
          <w:shd w:val="clear" w:color="auto" w:fill="FFFFFF"/>
          <w:lang w:val="uk-UA"/>
        </w:rPr>
        <w:t>з</w:t>
      </w:r>
      <w:r w:rsidR="00423AED" w:rsidRPr="00C74576">
        <w:rPr>
          <w:color w:val="000000"/>
          <w:sz w:val="28"/>
          <w:szCs w:val="28"/>
          <w:shd w:val="clear" w:color="auto" w:fill="FFFFFF"/>
          <w:lang w:val="uk-UA"/>
        </w:rPr>
        <w:t>а заявою законних представників</w:t>
      </w:r>
      <w:r w:rsidR="001E20D2" w:rsidRPr="00C74576">
        <w:rPr>
          <w:color w:val="000000"/>
          <w:sz w:val="28"/>
          <w:szCs w:val="28"/>
          <w:shd w:val="clear" w:color="auto" w:fill="FFFFFF"/>
          <w:lang w:val="uk-UA"/>
        </w:rPr>
        <w:t>, дітей, повнолітніх осіб</w:t>
      </w:r>
      <w:r w:rsidR="00423AED" w:rsidRPr="00C74576">
        <w:rPr>
          <w:color w:val="000000"/>
          <w:sz w:val="28"/>
          <w:szCs w:val="28"/>
          <w:shd w:val="clear" w:color="auto" w:fill="FFFFFF"/>
          <w:lang w:val="uk-UA"/>
        </w:rPr>
        <w:t xml:space="preserve"> </w:t>
      </w:r>
      <w:r w:rsidR="00B8733E">
        <w:rPr>
          <w:color w:val="000000"/>
          <w:sz w:val="28"/>
          <w:szCs w:val="28"/>
          <w:shd w:val="clear" w:color="auto" w:fill="FFFFFF"/>
          <w:lang w:val="uk-UA"/>
        </w:rPr>
        <w:t xml:space="preserve"> </w:t>
      </w:r>
      <w:r w:rsidR="00423AED" w:rsidRPr="00C74576">
        <w:rPr>
          <w:rStyle w:val="rvts9"/>
          <w:bCs/>
          <w:color w:val="000000"/>
          <w:sz w:val="28"/>
          <w:szCs w:val="28"/>
          <w:shd w:val="clear" w:color="auto" w:fill="FFFFFF"/>
          <w:lang w:val="uk-UA"/>
        </w:rPr>
        <w:t xml:space="preserve">рішенням виконавчого комітету Мелітопольської міської ради </w:t>
      </w:r>
      <w:r w:rsidRPr="00C74576">
        <w:rPr>
          <w:rStyle w:val="rvts9"/>
          <w:bCs/>
          <w:color w:val="000000"/>
          <w:sz w:val="28"/>
          <w:szCs w:val="28"/>
          <w:shd w:val="clear" w:color="auto" w:fill="FFFFFF"/>
          <w:lang w:val="uk-UA"/>
        </w:rPr>
        <w:t xml:space="preserve">надано </w:t>
      </w:r>
      <w:r w:rsidRPr="00C74576">
        <w:rPr>
          <w:rStyle w:val="FontStyle11"/>
          <w:sz w:val="28"/>
          <w:szCs w:val="28"/>
          <w:lang w:val="uk-UA" w:eastAsia="uk-UA"/>
        </w:rPr>
        <w:t>статус дітей, постраждалих внаслідок воєнних дій та збройних</w:t>
      </w:r>
      <w:r w:rsidRPr="003B0856">
        <w:rPr>
          <w:rStyle w:val="FontStyle11"/>
          <w:sz w:val="28"/>
          <w:szCs w:val="28"/>
          <w:lang w:val="uk-UA" w:eastAsia="uk-UA"/>
        </w:rPr>
        <w:t xml:space="preserve"> </w:t>
      </w:r>
      <w:r w:rsidRPr="00C74576">
        <w:rPr>
          <w:rStyle w:val="FontStyle11"/>
          <w:sz w:val="28"/>
          <w:szCs w:val="28"/>
          <w:lang w:val="uk-UA" w:eastAsia="uk-UA"/>
        </w:rPr>
        <w:t>конфліктів</w:t>
      </w:r>
      <w:r>
        <w:rPr>
          <w:rStyle w:val="FontStyle11"/>
          <w:sz w:val="28"/>
          <w:szCs w:val="28"/>
          <w:lang w:val="uk-UA" w:eastAsia="uk-UA"/>
        </w:rPr>
        <w:t xml:space="preserve">, </w:t>
      </w:r>
      <w:r w:rsidRPr="00C74576">
        <w:rPr>
          <w:rStyle w:val="rvts9"/>
          <w:bCs/>
          <w:color w:val="000000"/>
          <w:sz w:val="28"/>
          <w:szCs w:val="28"/>
          <w:shd w:val="clear" w:color="auto" w:fill="FFFFFF"/>
          <w:lang w:val="uk-UA"/>
        </w:rPr>
        <w:t xml:space="preserve"> 84 дітям та 5 повнолітнім особам</w:t>
      </w:r>
      <w:r w:rsidRPr="00C74576">
        <w:rPr>
          <w:rStyle w:val="FontStyle11"/>
          <w:sz w:val="28"/>
          <w:szCs w:val="28"/>
          <w:lang w:val="uk-UA" w:eastAsia="uk-UA"/>
        </w:rPr>
        <w:t>.</w:t>
      </w:r>
    </w:p>
    <w:p w:rsidR="003B0856" w:rsidRDefault="003B0856" w:rsidP="003B0856">
      <w:pPr>
        <w:pStyle w:val="Style2"/>
        <w:widowControl/>
        <w:ind w:firstLine="696"/>
        <w:jc w:val="center"/>
        <w:rPr>
          <w:rStyle w:val="FontStyle11"/>
          <w:sz w:val="24"/>
          <w:szCs w:val="24"/>
          <w:lang w:val="uk-UA" w:eastAsia="uk-UA"/>
        </w:rPr>
      </w:pPr>
      <w:r>
        <w:rPr>
          <w:rStyle w:val="FontStyle11"/>
          <w:sz w:val="24"/>
          <w:szCs w:val="24"/>
          <w:lang w:val="uk-UA" w:eastAsia="uk-UA"/>
        </w:rPr>
        <w:t>4</w:t>
      </w:r>
    </w:p>
    <w:p w:rsidR="003B0856" w:rsidRDefault="003B0856" w:rsidP="003B0856">
      <w:pPr>
        <w:pStyle w:val="Style2"/>
        <w:widowControl/>
        <w:ind w:firstLine="696"/>
        <w:jc w:val="right"/>
        <w:rPr>
          <w:rStyle w:val="FontStyle11"/>
          <w:sz w:val="28"/>
          <w:szCs w:val="28"/>
          <w:lang w:val="uk-UA" w:eastAsia="uk-UA"/>
        </w:rPr>
      </w:pPr>
      <w:r w:rsidRPr="008D4633">
        <w:rPr>
          <w:rStyle w:val="FontStyle11"/>
          <w:sz w:val="28"/>
          <w:szCs w:val="28"/>
          <w:lang w:val="uk-UA" w:eastAsia="uk-UA"/>
        </w:rPr>
        <w:t>Продовження додатка</w:t>
      </w:r>
    </w:p>
    <w:p w:rsidR="003B0856" w:rsidRDefault="003B0856" w:rsidP="00423AED">
      <w:pPr>
        <w:pStyle w:val="Style2"/>
        <w:widowControl/>
        <w:ind w:firstLine="691"/>
        <w:rPr>
          <w:rStyle w:val="rvts9"/>
          <w:bCs/>
          <w:color w:val="000000"/>
          <w:sz w:val="28"/>
          <w:szCs w:val="28"/>
          <w:shd w:val="clear" w:color="auto" w:fill="FFFFFF"/>
          <w:lang w:val="uk-UA"/>
        </w:rPr>
      </w:pPr>
    </w:p>
    <w:p w:rsidR="00423AED" w:rsidRPr="00C74576" w:rsidRDefault="00423AED" w:rsidP="003B0856">
      <w:pPr>
        <w:ind w:firstLine="643"/>
        <w:jc w:val="both"/>
        <w:rPr>
          <w:rStyle w:val="FontStyle11"/>
          <w:sz w:val="28"/>
          <w:szCs w:val="28"/>
          <w:lang w:eastAsia="uk-UA"/>
        </w:rPr>
      </w:pPr>
      <w:r w:rsidRPr="00C74576">
        <w:rPr>
          <w:sz w:val="28"/>
          <w:szCs w:val="28"/>
        </w:rPr>
        <w:t xml:space="preserve">На виконання  розпоряджень міського голови </w:t>
      </w:r>
      <w:r w:rsidRPr="00C74576">
        <w:rPr>
          <w:spacing w:val="-4"/>
          <w:sz w:val="28"/>
          <w:szCs w:val="28"/>
        </w:rPr>
        <w:t xml:space="preserve">від </w:t>
      </w:r>
      <w:r w:rsidR="000A4219" w:rsidRPr="00C74576">
        <w:rPr>
          <w:sz w:val="28"/>
          <w:szCs w:val="28"/>
        </w:rPr>
        <w:t xml:space="preserve">03.01.2019 № 3-р «Про затвердження складу мобільної групи по проведенню рейдів із профілактики правопорушень та соціального захисту дітей з 02.01.2019 по 27.06.2019»  </w:t>
      </w:r>
      <w:r w:rsidRPr="00C74576">
        <w:rPr>
          <w:sz w:val="28"/>
          <w:szCs w:val="28"/>
        </w:rPr>
        <w:t xml:space="preserve">та від </w:t>
      </w:r>
      <w:r w:rsidR="000A4219" w:rsidRPr="00C74576">
        <w:rPr>
          <w:sz w:val="28"/>
          <w:szCs w:val="28"/>
        </w:rPr>
        <w:t>26.06.2019</w:t>
      </w:r>
      <w:r w:rsidRPr="00C74576">
        <w:rPr>
          <w:sz w:val="28"/>
          <w:szCs w:val="28"/>
        </w:rPr>
        <w:t xml:space="preserve"> № </w:t>
      </w:r>
      <w:r w:rsidR="000A4219" w:rsidRPr="00C74576">
        <w:rPr>
          <w:sz w:val="28"/>
          <w:szCs w:val="28"/>
        </w:rPr>
        <w:t>284</w:t>
      </w:r>
      <w:r w:rsidRPr="00C74576">
        <w:rPr>
          <w:sz w:val="28"/>
          <w:szCs w:val="28"/>
        </w:rPr>
        <w:t>-р «Про затвердження складу</w:t>
      </w:r>
      <w:r w:rsidR="003B0856">
        <w:rPr>
          <w:sz w:val="28"/>
          <w:szCs w:val="28"/>
        </w:rPr>
        <w:t xml:space="preserve"> </w:t>
      </w:r>
      <w:r w:rsidRPr="00C74576">
        <w:rPr>
          <w:sz w:val="28"/>
          <w:szCs w:val="28"/>
        </w:rPr>
        <w:t>мобільної групи по проведенню рейдів із профілактики правопорушень та соціального захисту дітей з 0</w:t>
      </w:r>
      <w:r w:rsidR="00F51FD8">
        <w:rPr>
          <w:sz w:val="28"/>
          <w:szCs w:val="28"/>
        </w:rPr>
        <w:t>1</w:t>
      </w:r>
      <w:r w:rsidRPr="00C74576">
        <w:rPr>
          <w:sz w:val="28"/>
          <w:szCs w:val="28"/>
        </w:rPr>
        <w:t>.07.201</w:t>
      </w:r>
      <w:r w:rsidR="00CC24DA" w:rsidRPr="00C74576">
        <w:rPr>
          <w:sz w:val="28"/>
          <w:szCs w:val="28"/>
        </w:rPr>
        <w:t>9</w:t>
      </w:r>
      <w:r w:rsidRPr="00C74576">
        <w:rPr>
          <w:sz w:val="28"/>
          <w:szCs w:val="28"/>
        </w:rPr>
        <w:t xml:space="preserve"> по </w:t>
      </w:r>
      <w:r w:rsidR="00CC24DA" w:rsidRPr="00C74576">
        <w:rPr>
          <w:sz w:val="28"/>
          <w:szCs w:val="28"/>
        </w:rPr>
        <w:t>31</w:t>
      </w:r>
      <w:r w:rsidRPr="00C74576">
        <w:rPr>
          <w:sz w:val="28"/>
          <w:szCs w:val="28"/>
        </w:rPr>
        <w:t>.12.201</w:t>
      </w:r>
      <w:r w:rsidR="00CC24DA" w:rsidRPr="00C74576">
        <w:rPr>
          <w:sz w:val="28"/>
          <w:szCs w:val="28"/>
        </w:rPr>
        <w:t>9</w:t>
      </w:r>
      <w:r w:rsidRPr="00C74576">
        <w:rPr>
          <w:sz w:val="28"/>
          <w:szCs w:val="28"/>
        </w:rPr>
        <w:t xml:space="preserve">» </w:t>
      </w:r>
      <w:r w:rsidR="00F51FD8">
        <w:rPr>
          <w:sz w:val="28"/>
          <w:szCs w:val="28"/>
        </w:rPr>
        <w:t xml:space="preserve"> </w:t>
      </w:r>
      <w:r w:rsidRPr="00C74576">
        <w:rPr>
          <w:sz w:val="28"/>
          <w:szCs w:val="28"/>
        </w:rPr>
        <w:t>проводяться рейди з профілактики правопорушень та бездоглядності серед дітей.</w:t>
      </w:r>
      <w:r w:rsidR="003B0856">
        <w:rPr>
          <w:sz w:val="28"/>
          <w:szCs w:val="28"/>
        </w:rPr>
        <w:t xml:space="preserve"> </w:t>
      </w:r>
      <w:r w:rsidRPr="00C74576">
        <w:rPr>
          <w:rStyle w:val="FontStyle11"/>
          <w:sz w:val="28"/>
          <w:szCs w:val="28"/>
          <w:lang w:eastAsia="uk-UA"/>
        </w:rPr>
        <w:t>Станом на 1</w:t>
      </w:r>
      <w:r w:rsidR="0053785E" w:rsidRPr="00C74576">
        <w:rPr>
          <w:rStyle w:val="FontStyle11"/>
          <w:sz w:val="28"/>
          <w:szCs w:val="28"/>
          <w:lang w:eastAsia="uk-UA"/>
        </w:rPr>
        <w:t>6</w:t>
      </w:r>
      <w:r w:rsidRPr="00C74576">
        <w:rPr>
          <w:rStyle w:val="FontStyle11"/>
          <w:sz w:val="28"/>
          <w:szCs w:val="28"/>
          <w:lang w:eastAsia="uk-UA"/>
        </w:rPr>
        <w:t>.12.201</w:t>
      </w:r>
      <w:r w:rsidR="00CC24DA" w:rsidRPr="00C74576">
        <w:rPr>
          <w:rStyle w:val="FontStyle11"/>
          <w:sz w:val="28"/>
          <w:szCs w:val="28"/>
          <w:lang w:eastAsia="uk-UA"/>
        </w:rPr>
        <w:t>9</w:t>
      </w:r>
      <w:r w:rsidRPr="00C74576">
        <w:rPr>
          <w:rStyle w:val="FontStyle11"/>
          <w:sz w:val="28"/>
          <w:szCs w:val="28"/>
          <w:lang w:eastAsia="uk-UA"/>
        </w:rPr>
        <w:t xml:space="preserve"> проведено </w:t>
      </w:r>
      <w:r w:rsidR="00CC24DA" w:rsidRPr="00C74576">
        <w:rPr>
          <w:rStyle w:val="FontStyle11"/>
          <w:sz w:val="28"/>
          <w:szCs w:val="28"/>
          <w:lang w:eastAsia="uk-UA"/>
        </w:rPr>
        <w:t>111</w:t>
      </w:r>
      <w:r w:rsidRPr="00C74576">
        <w:rPr>
          <w:rStyle w:val="FontStyle11"/>
          <w:sz w:val="28"/>
          <w:szCs w:val="28"/>
          <w:lang w:eastAsia="uk-UA"/>
        </w:rPr>
        <w:t xml:space="preserve"> профілактичних рейдів щодо </w:t>
      </w:r>
      <w:r w:rsidR="003B0856">
        <w:rPr>
          <w:rStyle w:val="FontStyle11"/>
          <w:sz w:val="28"/>
          <w:szCs w:val="28"/>
          <w:lang w:eastAsia="uk-UA"/>
        </w:rPr>
        <w:t>виявлення дітей, які потребують</w:t>
      </w:r>
      <w:r w:rsidRPr="00C74576">
        <w:rPr>
          <w:rStyle w:val="FontStyle11"/>
          <w:sz w:val="28"/>
          <w:szCs w:val="28"/>
          <w:lang w:eastAsia="uk-UA"/>
        </w:rPr>
        <w:t xml:space="preserve"> соціального захисту. У результаті рейдів обстежено </w:t>
      </w:r>
      <w:r w:rsidR="00CC24DA" w:rsidRPr="00C74576">
        <w:rPr>
          <w:rStyle w:val="FontStyle11"/>
          <w:sz w:val="28"/>
          <w:szCs w:val="28"/>
          <w:lang w:eastAsia="uk-UA"/>
        </w:rPr>
        <w:t>227</w:t>
      </w:r>
      <w:r w:rsidRPr="00C74576">
        <w:rPr>
          <w:rStyle w:val="FontStyle11"/>
          <w:sz w:val="28"/>
          <w:szCs w:val="28"/>
          <w:lang w:eastAsia="uk-UA"/>
        </w:rPr>
        <w:t xml:space="preserve"> родин, виявлено </w:t>
      </w:r>
      <w:r w:rsidR="00F67EE6" w:rsidRPr="00C74576">
        <w:rPr>
          <w:rStyle w:val="FontStyle11"/>
          <w:sz w:val="28"/>
          <w:szCs w:val="28"/>
          <w:lang w:eastAsia="uk-UA"/>
        </w:rPr>
        <w:t>25</w:t>
      </w:r>
      <w:r w:rsidRPr="00C74576">
        <w:rPr>
          <w:rStyle w:val="FontStyle11"/>
          <w:sz w:val="28"/>
          <w:szCs w:val="28"/>
          <w:lang w:eastAsia="uk-UA"/>
        </w:rPr>
        <w:t xml:space="preserve"> дітей, які потребували влаштування, з них </w:t>
      </w:r>
      <w:r w:rsidR="00F67EE6" w:rsidRPr="00C74576">
        <w:rPr>
          <w:rStyle w:val="FontStyle11"/>
          <w:sz w:val="28"/>
          <w:szCs w:val="28"/>
          <w:lang w:eastAsia="uk-UA"/>
        </w:rPr>
        <w:t>10</w:t>
      </w:r>
      <w:r w:rsidRPr="00C74576">
        <w:rPr>
          <w:rStyle w:val="FontStyle11"/>
          <w:sz w:val="28"/>
          <w:szCs w:val="28"/>
          <w:lang w:eastAsia="uk-UA"/>
        </w:rPr>
        <w:t xml:space="preserve"> д</w:t>
      </w:r>
      <w:r w:rsidR="00F67EE6" w:rsidRPr="00C74576">
        <w:rPr>
          <w:rStyle w:val="FontStyle11"/>
          <w:sz w:val="28"/>
          <w:szCs w:val="28"/>
          <w:lang w:eastAsia="uk-UA"/>
        </w:rPr>
        <w:t>ітей</w:t>
      </w:r>
      <w:r w:rsidRPr="00C74576">
        <w:rPr>
          <w:rStyle w:val="FontStyle11"/>
          <w:sz w:val="28"/>
          <w:szCs w:val="28"/>
          <w:lang w:eastAsia="uk-UA"/>
        </w:rPr>
        <w:t xml:space="preserve"> влаштовано до обласни</w:t>
      </w:r>
      <w:r w:rsidR="004A1ECA">
        <w:rPr>
          <w:rStyle w:val="FontStyle11"/>
          <w:sz w:val="28"/>
          <w:szCs w:val="28"/>
          <w:lang w:eastAsia="uk-UA"/>
        </w:rPr>
        <w:t>х</w:t>
      </w:r>
      <w:r w:rsidRPr="00C74576">
        <w:rPr>
          <w:rStyle w:val="FontStyle11"/>
          <w:sz w:val="28"/>
          <w:szCs w:val="28"/>
          <w:lang w:eastAsia="uk-UA"/>
        </w:rPr>
        <w:t xml:space="preserve"> центр</w:t>
      </w:r>
      <w:r w:rsidR="004A1ECA">
        <w:rPr>
          <w:rStyle w:val="FontStyle11"/>
          <w:sz w:val="28"/>
          <w:szCs w:val="28"/>
          <w:lang w:eastAsia="uk-UA"/>
        </w:rPr>
        <w:t>ів</w:t>
      </w:r>
      <w:r w:rsidRPr="00C74576">
        <w:rPr>
          <w:rStyle w:val="FontStyle11"/>
          <w:sz w:val="28"/>
          <w:szCs w:val="28"/>
          <w:lang w:eastAsia="uk-UA"/>
        </w:rPr>
        <w:t xml:space="preserve"> соціально-психологічн</w:t>
      </w:r>
      <w:r w:rsidR="004A1ECA">
        <w:rPr>
          <w:rStyle w:val="FontStyle11"/>
          <w:sz w:val="28"/>
          <w:szCs w:val="28"/>
          <w:lang w:eastAsia="uk-UA"/>
        </w:rPr>
        <w:t xml:space="preserve">ої реабілітації дітей, </w:t>
      </w:r>
      <w:r w:rsidRPr="00C74576">
        <w:rPr>
          <w:rStyle w:val="FontStyle11"/>
          <w:sz w:val="28"/>
          <w:szCs w:val="28"/>
          <w:lang w:eastAsia="uk-UA"/>
        </w:rPr>
        <w:t>1</w:t>
      </w:r>
      <w:r w:rsidR="00F67EE6" w:rsidRPr="00C74576">
        <w:rPr>
          <w:rStyle w:val="FontStyle11"/>
          <w:sz w:val="28"/>
          <w:szCs w:val="28"/>
          <w:lang w:eastAsia="uk-UA"/>
        </w:rPr>
        <w:t>5</w:t>
      </w:r>
      <w:r w:rsidR="004A1ECA">
        <w:rPr>
          <w:rStyle w:val="FontStyle11"/>
          <w:sz w:val="28"/>
          <w:szCs w:val="28"/>
          <w:lang w:eastAsia="uk-UA"/>
        </w:rPr>
        <w:t xml:space="preserve"> - до </w:t>
      </w:r>
      <w:r w:rsidR="004A1ECA" w:rsidRPr="00C74576">
        <w:rPr>
          <w:sz w:val="28"/>
          <w:szCs w:val="28"/>
        </w:rPr>
        <w:t>відокремлен</w:t>
      </w:r>
      <w:r w:rsidR="004A1ECA">
        <w:rPr>
          <w:sz w:val="28"/>
          <w:szCs w:val="28"/>
        </w:rPr>
        <w:t xml:space="preserve">ого </w:t>
      </w:r>
      <w:r w:rsidR="004A1ECA" w:rsidRPr="00C74576">
        <w:rPr>
          <w:sz w:val="28"/>
          <w:szCs w:val="28"/>
        </w:rPr>
        <w:t>підрозділ</w:t>
      </w:r>
      <w:r w:rsidR="004A1ECA">
        <w:rPr>
          <w:sz w:val="28"/>
          <w:szCs w:val="28"/>
        </w:rPr>
        <w:t>у</w:t>
      </w:r>
      <w:r w:rsidR="004A1ECA" w:rsidRPr="00C74576">
        <w:rPr>
          <w:sz w:val="28"/>
          <w:szCs w:val="28"/>
        </w:rPr>
        <w:t xml:space="preserve"> «Дитяча лікарня» </w:t>
      </w:r>
      <w:r w:rsidR="004D56E3" w:rsidRPr="00C74576">
        <w:rPr>
          <w:sz w:val="28"/>
          <w:szCs w:val="28"/>
        </w:rPr>
        <w:t xml:space="preserve">КНП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 </w:t>
      </w:r>
      <w:r w:rsidRPr="00C74576">
        <w:rPr>
          <w:rStyle w:val="FontStyle11"/>
          <w:sz w:val="28"/>
          <w:szCs w:val="28"/>
          <w:lang w:eastAsia="uk-UA"/>
        </w:rPr>
        <w:t>за рахунок фінансування міської програми «Малятко</w:t>
      </w:r>
      <w:r w:rsidR="00046707" w:rsidRPr="00C74576">
        <w:rPr>
          <w:rStyle w:val="FontStyle11"/>
          <w:sz w:val="28"/>
          <w:szCs w:val="28"/>
          <w:lang w:eastAsia="uk-UA"/>
        </w:rPr>
        <w:t>»</w:t>
      </w:r>
      <w:r w:rsidRPr="00C74576">
        <w:rPr>
          <w:rStyle w:val="FontStyle11"/>
          <w:sz w:val="28"/>
          <w:szCs w:val="28"/>
          <w:lang w:eastAsia="uk-UA"/>
        </w:rPr>
        <w:t xml:space="preserve">. З батьками дітей проводиться відповідна профілактична робота, вживаються заходи щодо повернення дітей до родини батьків. </w:t>
      </w:r>
      <w:r w:rsidR="003B0856">
        <w:rPr>
          <w:rStyle w:val="FontStyle11"/>
          <w:sz w:val="28"/>
          <w:szCs w:val="28"/>
          <w:lang w:eastAsia="uk-UA"/>
        </w:rPr>
        <w:t xml:space="preserve">У </w:t>
      </w:r>
      <w:r w:rsidRPr="00C74576">
        <w:rPr>
          <w:rStyle w:val="FontStyle11"/>
          <w:sz w:val="28"/>
          <w:szCs w:val="28"/>
          <w:lang w:eastAsia="uk-UA"/>
        </w:rPr>
        <w:t xml:space="preserve"> результаті проведеної роботи в сім’ї батьків було повернуто </w:t>
      </w:r>
      <w:r w:rsidR="001F7FEB" w:rsidRPr="00C74576">
        <w:rPr>
          <w:rStyle w:val="FontStyle11"/>
          <w:sz w:val="28"/>
          <w:szCs w:val="28"/>
          <w:lang w:eastAsia="uk-UA"/>
        </w:rPr>
        <w:t>7</w:t>
      </w:r>
      <w:r w:rsidRPr="00C74576">
        <w:rPr>
          <w:rStyle w:val="FontStyle11"/>
          <w:sz w:val="28"/>
          <w:szCs w:val="28"/>
          <w:lang w:eastAsia="uk-UA"/>
        </w:rPr>
        <w:t xml:space="preserve"> дітей</w:t>
      </w:r>
      <w:r w:rsidR="004A1ECA">
        <w:rPr>
          <w:rStyle w:val="FontStyle11"/>
          <w:sz w:val="28"/>
          <w:szCs w:val="28"/>
          <w:lang w:eastAsia="uk-UA"/>
        </w:rPr>
        <w:t>.</w:t>
      </w:r>
    </w:p>
    <w:p w:rsidR="00423AED" w:rsidRPr="00C74576" w:rsidRDefault="00423AED" w:rsidP="003B0856">
      <w:pPr>
        <w:pStyle w:val="Style6"/>
        <w:widowControl/>
        <w:spacing w:line="240" w:lineRule="auto"/>
        <w:rPr>
          <w:rStyle w:val="FontStyle11"/>
          <w:sz w:val="28"/>
          <w:szCs w:val="28"/>
          <w:lang w:val="uk-UA" w:eastAsia="uk-UA"/>
        </w:rPr>
      </w:pPr>
      <w:r w:rsidRPr="00C74576">
        <w:rPr>
          <w:rStyle w:val="FontStyle11"/>
          <w:sz w:val="28"/>
          <w:szCs w:val="28"/>
          <w:lang w:val="uk-UA" w:eastAsia="uk-UA"/>
        </w:rPr>
        <w:t>У разі неможливості проживання дітей у родині, вирішується питання щодо надання статусу дітей, позбавлених батьківського піклування, та влаштування їх до родин громадян України або до державних закладів.</w:t>
      </w:r>
      <w:r w:rsidR="003B0856">
        <w:rPr>
          <w:rStyle w:val="FontStyle11"/>
          <w:sz w:val="28"/>
          <w:szCs w:val="28"/>
          <w:lang w:val="uk-UA" w:eastAsia="uk-UA"/>
        </w:rPr>
        <w:t xml:space="preserve"> </w:t>
      </w:r>
      <w:r w:rsidRPr="00C74576">
        <w:rPr>
          <w:rStyle w:val="FontStyle11"/>
          <w:sz w:val="28"/>
          <w:szCs w:val="28"/>
          <w:lang w:val="uk-UA" w:eastAsia="uk-UA"/>
        </w:rPr>
        <w:t>Станом на 1</w:t>
      </w:r>
      <w:r w:rsidR="0053785E" w:rsidRPr="00C74576">
        <w:rPr>
          <w:rStyle w:val="FontStyle11"/>
          <w:sz w:val="28"/>
          <w:szCs w:val="28"/>
          <w:lang w:val="uk-UA" w:eastAsia="uk-UA"/>
        </w:rPr>
        <w:t>6</w:t>
      </w:r>
      <w:r w:rsidRPr="00C74576">
        <w:rPr>
          <w:rStyle w:val="FontStyle11"/>
          <w:sz w:val="28"/>
          <w:szCs w:val="28"/>
          <w:lang w:val="uk-UA" w:eastAsia="uk-UA"/>
        </w:rPr>
        <w:t>.12.201</w:t>
      </w:r>
      <w:r w:rsidR="001F7FEB" w:rsidRPr="00C74576">
        <w:rPr>
          <w:rStyle w:val="FontStyle11"/>
          <w:sz w:val="28"/>
          <w:szCs w:val="28"/>
          <w:lang w:val="uk-UA" w:eastAsia="uk-UA"/>
        </w:rPr>
        <w:t>9</w:t>
      </w:r>
      <w:r w:rsidRPr="00C74576">
        <w:rPr>
          <w:rStyle w:val="FontStyle11"/>
          <w:sz w:val="28"/>
          <w:szCs w:val="28"/>
          <w:lang w:val="uk-UA" w:eastAsia="uk-UA"/>
        </w:rPr>
        <w:t xml:space="preserve"> службою у справах дітей підготовлено </w:t>
      </w:r>
      <w:r w:rsidRPr="00C74576">
        <w:rPr>
          <w:rStyle w:val="FontStyle12"/>
          <w:sz w:val="28"/>
          <w:szCs w:val="28"/>
          <w:lang w:val="uk-UA" w:eastAsia="uk-UA"/>
        </w:rPr>
        <w:t xml:space="preserve">та </w:t>
      </w:r>
      <w:r w:rsidRPr="00C74576">
        <w:rPr>
          <w:rStyle w:val="FontStyle11"/>
          <w:sz w:val="28"/>
          <w:szCs w:val="28"/>
          <w:lang w:val="uk-UA" w:eastAsia="uk-UA"/>
        </w:rPr>
        <w:t xml:space="preserve">подано </w:t>
      </w:r>
      <w:r w:rsidRPr="00C74576">
        <w:rPr>
          <w:rStyle w:val="FontStyle12"/>
          <w:sz w:val="28"/>
          <w:szCs w:val="28"/>
          <w:lang w:val="uk-UA" w:eastAsia="uk-UA"/>
        </w:rPr>
        <w:t xml:space="preserve">до </w:t>
      </w:r>
      <w:r w:rsidRPr="00C74576">
        <w:rPr>
          <w:rStyle w:val="FontStyle11"/>
          <w:sz w:val="28"/>
          <w:szCs w:val="28"/>
          <w:lang w:val="uk-UA" w:eastAsia="uk-UA"/>
        </w:rPr>
        <w:t xml:space="preserve">суду </w:t>
      </w:r>
      <w:r w:rsidR="001F7FEB" w:rsidRPr="00C74576">
        <w:rPr>
          <w:rStyle w:val="FontStyle11"/>
          <w:sz w:val="28"/>
          <w:szCs w:val="28"/>
          <w:lang w:val="uk-UA" w:eastAsia="uk-UA"/>
        </w:rPr>
        <w:t>16</w:t>
      </w:r>
      <w:r w:rsidRPr="00C74576">
        <w:rPr>
          <w:rStyle w:val="FontStyle11"/>
          <w:sz w:val="28"/>
          <w:szCs w:val="28"/>
          <w:lang w:val="uk-UA" w:eastAsia="uk-UA"/>
        </w:rPr>
        <w:t xml:space="preserve"> позовних заяв органу опіки </w:t>
      </w:r>
      <w:r w:rsidRPr="00C74576">
        <w:rPr>
          <w:rStyle w:val="FontStyle12"/>
          <w:sz w:val="28"/>
          <w:szCs w:val="28"/>
          <w:lang w:val="uk-UA" w:eastAsia="uk-UA"/>
        </w:rPr>
        <w:t xml:space="preserve">та </w:t>
      </w:r>
      <w:r w:rsidRPr="00C74576">
        <w:rPr>
          <w:rStyle w:val="FontStyle11"/>
          <w:sz w:val="28"/>
          <w:szCs w:val="28"/>
          <w:lang w:val="uk-UA" w:eastAsia="uk-UA"/>
        </w:rPr>
        <w:t>піклування – виконавчого комітету Мелітопольської міської ради - щодо позбавлення 2</w:t>
      </w:r>
      <w:r w:rsidR="006E69BC" w:rsidRPr="00C74576">
        <w:rPr>
          <w:rStyle w:val="FontStyle11"/>
          <w:sz w:val="28"/>
          <w:szCs w:val="28"/>
          <w:lang w:val="uk-UA" w:eastAsia="uk-UA"/>
        </w:rPr>
        <w:t>3</w:t>
      </w:r>
      <w:r w:rsidRPr="00C74576">
        <w:rPr>
          <w:rStyle w:val="FontStyle11"/>
          <w:sz w:val="28"/>
          <w:szCs w:val="28"/>
          <w:lang w:val="uk-UA" w:eastAsia="uk-UA"/>
        </w:rPr>
        <w:t xml:space="preserve"> батьків </w:t>
      </w:r>
      <w:r w:rsidRPr="003B0856">
        <w:rPr>
          <w:rStyle w:val="FontStyle11"/>
          <w:sz w:val="28"/>
          <w:szCs w:val="28"/>
          <w:lang w:val="uk-UA" w:eastAsia="uk-UA"/>
        </w:rPr>
        <w:t>батьківських прав стосовно 2</w:t>
      </w:r>
      <w:r w:rsidR="006E69BC" w:rsidRPr="003B0856">
        <w:rPr>
          <w:rStyle w:val="FontStyle11"/>
          <w:sz w:val="28"/>
          <w:szCs w:val="28"/>
          <w:lang w:val="uk-UA" w:eastAsia="uk-UA"/>
        </w:rPr>
        <w:t>2</w:t>
      </w:r>
      <w:r w:rsidRPr="003B0856">
        <w:rPr>
          <w:rStyle w:val="FontStyle11"/>
          <w:sz w:val="28"/>
          <w:szCs w:val="28"/>
          <w:lang w:val="uk-UA" w:eastAsia="uk-UA"/>
        </w:rPr>
        <w:t xml:space="preserve"> дітей</w:t>
      </w:r>
      <w:r w:rsidR="006E69BC" w:rsidRPr="003B0856">
        <w:rPr>
          <w:rStyle w:val="FontStyle11"/>
          <w:sz w:val="28"/>
          <w:szCs w:val="28"/>
          <w:lang w:val="uk-UA" w:eastAsia="uk-UA"/>
        </w:rPr>
        <w:t xml:space="preserve"> та відібрання від 1 матері 3 дітей без позбавлення її батьківських прав.</w:t>
      </w:r>
    </w:p>
    <w:p w:rsidR="003B0856" w:rsidRDefault="00423AED" w:rsidP="003B0856">
      <w:pPr>
        <w:pStyle w:val="Style2"/>
        <w:widowControl/>
        <w:ind w:firstLine="708"/>
        <w:rPr>
          <w:rStyle w:val="FontStyle11"/>
          <w:sz w:val="28"/>
          <w:szCs w:val="28"/>
          <w:lang w:val="uk-UA" w:eastAsia="uk-UA"/>
        </w:rPr>
      </w:pPr>
      <w:r w:rsidRPr="00C74576">
        <w:rPr>
          <w:rStyle w:val="FontStyle11"/>
          <w:sz w:val="28"/>
          <w:szCs w:val="28"/>
          <w:lang w:val="uk-UA" w:eastAsia="uk-UA"/>
        </w:rPr>
        <w:t xml:space="preserve">На підставі ст. 4 Закону України «Про органи та служби у справах дітей і спеціальні установи для дітей» та відповідно до Порядку ведення службами у справах дітей обліку дітей, які перебувають у складних життєвих обставинах, затвердженого наказом Міністерства соціальної політики України від 20.01.2014  № 27 - служба у справах дітей Мелітопольської міської ради за місцем проживання  батьків  дитини  або  одного з них, з ким проживає дитина, а в разі самовільного залишення дитиною місця постійного проживання (перебування) - за місцем її постійного проживання (перебування), здійснює облік дітей, які перебувають у складних життєвих обставинах. </w:t>
      </w:r>
      <w:r w:rsidR="003B0856" w:rsidRPr="003B0856">
        <w:rPr>
          <w:rStyle w:val="FontStyle11"/>
          <w:sz w:val="28"/>
          <w:szCs w:val="28"/>
          <w:lang w:val="uk-UA" w:eastAsia="uk-UA"/>
        </w:rPr>
        <w:t xml:space="preserve">Протягом </w:t>
      </w:r>
      <w:r w:rsidRPr="003B0856">
        <w:rPr>
          <w:rStyle w:val="FontStyle11"/>
          <w:sz w:val="28"/>
          <w:szCs w:val="28"/>
          <w:lang w:val="uk-UA" w:eastAsia="uk-UA"/>
        </w:rPr>
        <w:t>201</w:t>
      </w:r>
      <w:r w:rsidR="00CA466B" w:rsidRPr="003B0856">
        <w:rPr>
          <w:rStyle w:val="FontStyle11"/>
          <w:sz w:val="28"/>
          <w:szCs w:val="28"/>
          <w:lang w:val="uk-UA" w:eastAsia="uk-UA"/>
        </w:rPr>
        <w:t>9</w:t>
      </w:r>
      <w:r w:rsidRPr="003B0856">
        <w:rPr>
          <w:rStyle w:val="FontStyle11"/>
          <w:sz w:val="28"/>
          <w:szCs w:val="28"/>
          <w:lang w:val="uk-UA" w:eastAsia="uk-UA"/>
        </w:rPr>
        <w:t xml:space="preserve"> року на обліку перебува</w:t>
      </w:r>
      <w:r w:rsidR="003B0856" w:rsidRPr="003B0856">
        <w:rPr>
          <w:rStyle w:val="FontStyle11"/>
          <w:sz w:val="28"/>
          <w:szCs w:val="28"/>
          <w:lang w:val="uk-UA" w:eastAsia="uk-UA"/>
        </w:rPr>
        <w:t>ло</w:t>
      </w:r>
      <w:r w:rsidRPr="003B0856">
        <w:rPr>
          <w:rStyle w:val="FontStyle11"/>
          <w:sz w:val="28"/>
          <w:szCs w:val="28"/>
          <w:lang w:val="uk-UA" w:eastAsia="uk-UA"/>
        </w:rPr>
        <w:t xml:space="preserve"> </w:t>
      </w:r>
      <w:r w:rsidR="003B0856" w:rsidRPr="003B0856">
        <w:rPr>
          <w:rStyle w:val="FontStyle11"/>
          <w:sz w:val="28"/>
          <w:szCs w:val="28"/>
          <w:lang w:val="uk-UA" w:eastAsia="uk-UA"/>
        </w:rPr>
        <w:t>78</w:t>
      </w:r>
      <w:r w:rsidRPr="003B0856">
        <w:rPr>
          <w:rStyle w:val="FontStyle11"/>
          <w:sz w:val="28"/>
          <w:szCs w:val="28"/>
          <w:lang w:val="uk-UA" w:eastAsia="uk-UA"/>
        </w:rPr>
        <w:t xml:space="preserve"> дітей вищевказаних категорій</w:t>
      </w:r>
      <w:r w:rsidR="003B0856" w:rsidRPr="003B0856">
        <w:rPr>
          <w:rStyle w:val="FontStyle11"/>
          <w:sz w:val="28"/>
          <w:szCs w:val="28"/>
          <w:lang w:val="uk-UA" w:eastAsia="uk-UA"/>
        </w:rPr>
        <w:t>.</w:t>
      </w:r>
    </w:p>
    <w:p w:rsidR="00423AED" w:rsidRDefault="00423AED" w:rsidP="00423AED">
      <w:pPr>
        <w:pStyle w:val="Style6"/>
        <w:widowControl/>
        <w:spacing w:line="240" w:lineRule="auto"/>
        <w:rPr>
          <w:rStyle w:val="FontStyle11"/>
          <w:sz w:val="28"/>
          <w:szCs w:val="28"/>
          <w:lang w:val="uk-UA" w:eastAsia="uk-UA"/>
        </w:rPr>
      </w:pPr>
      <w:r w:rsidRPr="00C74576">
        <w:rPr>
          <w:rStyle w:val="FontStyle11"/>
          <w:sz w:val="28"/>
          <w:szCs w:val="28"/>
          <w:lang w:val="uk-UA" w:eastAsia="uk-UA"/>
        </w:rPr>
        <w:t xml:space="preserve">З батьками дітей, які перебувають на обліку, проводиться профілактична робота. </w:t>
      </w:r>
      <w:r w:rsidR="004C5C41">
        <w:rPr>
          <w:rStyle w:val="FontStyle11"/>
          <w:sz w:val="28"/>
          <w:szCs w:val="28"/>
          <w:lang w:val="uk-UA" w:eastAsia="uk-UA"/>
        </w:rPr>
        <w:t>М</w:t>
      </w:r>
      <w:r w:rsidR="004C5C41" w:rsidRPr="00C74576">
        <w:rPr>
          <w:rStyle w:val="FontStyle11"/>
          <w:sz w:val="28"/>
          <w:szCs w:val="28"/>
          <w:lang w:val="uk-UA" w:eastAsia="uk-UA"/>
        </w:rPr>
        <w:t>атеріали про вжиття заходів щодо притягнення до адміністративної відповідальності за ст. 184 К</w:t>
      </w:r>
      <w:r w:rsidR="004C5C41">
        <w:rPr>
          <w:rStyle w:val="FontStyle11"/>
          <w:sz w:val="28"/>
          <w:szCs w:val="28"/>
          <w:lang w:val="uk-UA" w:eastAsia="uk-UA"/>
        </w:rPr>
        <w:t xml:space="preserve">одексу України про адміністративні правопорушення  </w:t>
      </w:r>
      <w:r w:rsidR="004C5C41" w:rsidRPr="00C74576">
        <w:rPr>
          <w:rStyle w:val="FontStyle11"/>
          <w:sz w:val="28"/>
          <w:szCs w:val="28"/>
          <w:lang w:val="uk-UA" w:eastAsia="uk-UA"/>
        </w:rPr>
        <w:t>61 батьків, які ухиляються від виконання батьківських обов'язків стосовно 79 дітей</w:t>
      </w:r>
      <w:r w:rsidR="004C5C41">
        <w:rPr>
          <w:rStyle w:val="FontStyle11"/>
          <w:sz w:val="28"/>
          <w:szCs w:val="28"/>
          <w:lang w:val="uk-UA" w:eastAsia="uk-UA"/>
        </w:rPr>
        <w:t xml:space="preserve">  </w:t>
      </w:r>
      <w:r w:rsidR="004C5C41" w:rsidRPr="00C74576">
        <w:rPr>
          <w:rStyle w:val="FontStyle11"/>
          <w:sz w:val="28"/>
          <w:szCs w:val="28"/>
          <w:lang w:val="uk-UA" w:eastAsia="uk-UA"/>
        </w:rPr>
        <w:t xml:space="preserve">направлено </w:t>
      </w:r>
      <w:r w:rsidR="004C5C41">
        <w:rPr>
          <w:rStyle w:val="FontStyle11"/>
          <w:sz w:val="28"/>
          <w:szCs w:val="28"/>
          <w:lang w:val="uk-UA" w:eastAsia="uk-UA"/>
        </w:rPr>
        <w:t>д</w:t>
      </w:r>
      <w:r w:rsidRPr="00C74576">
        <w:rPr>
          <w:rStyle w:val="FontStyle11"/>
          <w:sz w:val="28"/>
          <w:szCs w:val="28"/>
          <w:lang w:val="uk-UA" w:eastAsia="uk-UA"/>
        </w:rPr>
        <w:t>о Мелітопольського відділу поліції ГУНП в Запорізькій області</w:t>
      </w:r>
      <w:r w:rsidR="004C5C41">
        <w:rPr>
          <w:rStyle w:val="FontStyle11"/>
          <w:sz w:val="28"/>
          <w:szCs w:val="28"/>
          <w:lang w:val="uk-UA" w:eastAsia="uk-UA"/>
        </w:rPr>
        <w:t>.</w:t>
      </w:r>
      <w:r w:rsidRPr="00C74576">
        <w:rPr>
          <w:rStyle w:val="FontStyle11"/>
          <w:sz w:val="28"/>
          <w:szCs w:val="28"/>
          <w:lang w:val="uk-UA" w:eastAsia="uk-UA"/>
        </w:rPr>
        <w:t xml:space="preserve"> </w:t>
      </w:r>
    </w:p>
    <w:p w:rsidR="003B0856" w:rsidRDefault="003B0856" w:rsidP="00423AED">
      <w:pPr>
        <w:pStyle w:val="Style6"/>
        <w:widowControl/>
        <w:spacing w:line="240" w:lineRule="auto"/>
        <w:rPr>
          <w:rStyle w:val="FontStyle11"/>
          <w:sz w:val="28"/>
          <w:szCs w:val="28"/>
          <w:lang w:val="uk-UA" w:eastAsia="uk-UA"/>
        </w:rPr>
      </w:pPr>
    </w:p>
    <w:p w:rsidR="003B0856" w:rsidRDefault="003B0856" w:rsidP="003B0856">
      <w:pPr>
        <w:pStyle w:val="Style2"/>
        <w:widowControl/>
        <w:ind w:firstLine="696"/>
        <w:jc w:val="center"/>
        <w:rPr>
          <w:rStyle w:val="FontStyle11"/>
          <w:sz w:val="24"/>
          <w:szCs w:val="24"/>
          <w:lang w:val="uk-UA" w:eastAsia="uk-UA"/>
        </w:rPr>
      </w:pPr>
      <w:r>
        <w:rPr>
          <w:rStyle w:val="FontStyle11"/>
          <w:sz w:val="24"/>
          <w:szCs w:val="24"/>
          <w:lang w:val="uk-UA" w:eastAsia="uk-UA"/>
        </w:rPr>
        <w:t>5</w:t>
      </w:r>
    </w:p>
    <w:p w:rsidR="003B0856" w:rsidRDefault="003B0856" w:rsidP="003B0856">
      <w:pPr>
        <w:pStyle w:val="Style2"/>
        <w:widowControl/>
        <w:ind w:firstLine="696"/>
        <w:jc w:val="right"/>
        <w:rPr>
          <w:rStyle w:val="FontStyle11"/>
          <w:sz w:val="28"/>
          <w:szCs w:val="28"/>
          <w:lang w:val="uk-UA" w:eastAsia="uk-UA"/>
        </w:rPr>
      </w:pPr>
      <w:r w:rsidRPr="008D4633">
        <w:rPr>
          <w:rStyle w:val="FontStyle11"/>
          <w:sz w:val="28"/>
          <w:szCs w:val="28"/>
          <w:lang w:val="uk-UA" w:eastAsia="uk-UA"/>
        </w:rPr>
        <w:t>Продовження додатка</w:t>
      </w:r>
    </w:p>
    <w:p w:rsidR="003B0856" w:rsidRDefault="003B0856" w:rsidP="004C5C41">
      <w:pPr>
        <w:pStyle w:val="Style2"/>
        <w:widowControl/>
        <w:spacing w:line="240" w:lineRule="auto"/>
        <w:rPr>
          <w:rStyle w:val="FontStyle11"/>
          <w:sz w:val="28"/>
          <w:szCs w:val="28"/>
          <w:lang w:val="uk-UA" w:eastAsia="uk-UA"/>
        </w:rPr>
      </w:pPr>
    </w:p>
    <w:p w:rsidR="004C5C41" w:rsidRDefault="004C5C41" w:rsidP="004C5C41">
      <w:pPr>
        <w:pStyle w:val="Style2"/>
        <w:widowControl/>
        <w:spacing w:line="240" w:lineRule="auto"/>
        <w:rPr>
          <w:rStyle w:val="FontStyle11"/>
          <w:sz w:val="28"/>
          <w:szCs w:val="28"/>
          <w:lang w:val="uk-UA" w:eastAsia="uk-UA"/>
        </w:rPr>
      </w:pPr>
      <w:r w:rsidRPr="00C74576">
        <w:rPr>
          <w:rStyle w:val="FontStyle11"/>
          <w:sz w:val="28"/>
          <w:szCs w:val="28"/>
          <w:lang w:val="uk-UA" w:eastAsia="uk-UA"/>
        </w:rPr>
        <w:t>Станом на 16.12.2019 року до служби у справах дітей надійшло</w:t>
      </w:r>
      <w:r w:rsidR="003B0856">
        <w:rPr>
          <w:rStyle w:val="FontStyle11"/>
          <w:sz w:val="28"/>
          <w:szCs w:val="28"/>
          <w:lang w:val="uk-UA" w:eastAsia="uk-UA"/>
        </w:rPr>
        <w:t xml:space="preserve"> </w:t>
      </w:r>
      <w:r w:rsidRPr="00C74576">
        <w:rPr>
          <w:rStyle w:val="FontStyle11"/>
          <w:sz w:val="28"/>
          <w:szCs w:val="28"/>
          <w:lang w:val="uk-UA" w:eastAsia="uk-UA"/>
        </w:rPr>
        <w:t xml:space="preserve">45 </w:t>
      </w:r>
      <w:r w:rsidR="003B0856">
        <w:rPr>
          <w:rStyle w:val="FontStyle11"/>
          <w:sz w:val="28"/>
          <w:szCs w:val="28"/>
          <w:lang w:val="uk-UA" w:eastAsia="uk-UA"/>
        </w:rPr>
        <w:t>повідомлень</w:t>
      </w:r>
      <w:r w:rsidRPr="00C74576">
        <w:rPr>
          <w:rStyle w:val="FontStyle11"/>
          <w:sz w:val="28"/>
          <w:szCs w:val="28"/>
          <w:lang w:val="uk-UA" w:eastAsia="uk-UA"/>
        </w:rPr>
        <w:t xml:space="preserve"> щодо фактів застосування </w:t>
      </w:r>
      <w:r>
        <w:rPr>
          <w:rStyle w:val="FontStyle11"/>
          <w:sz w:val="28"/>
          <w:szCs w:val="28"/>
          <w:lang w:val="uk-UA" w:eastAsia="uk-UA"/>
        </w:rPr>
        <w:t xml:space="preserve">домашнього </w:t>
      </w:r>
      <w:r w:rsidRPr="00C74576">
        <w:rPr>
          <w:rStyle w:val="FontStyle11"/>
          <w:sz w:val="28"/>
          <w:szCs w:val="28"/>
          <w:lang w:val="uk-UA" w:eastAsia="uk-UA"/>
        </w:rPr>
        <w:t>насильства.</w:t>
      </w:r>
      <w:r>
        <w:rPr>
          <w:rStyle w:val="FontStyle11"/>
          <w:sz w:val="28"/>
          <w:szCs w:val="28"/>
          <w:lang w:val="uk-UA" w:eastAsia="uk-UA"/>
        </w:rPr>
        <w:t xml:space="preserve"> За результатами розгляду  повідомлень </w:t>
      </w:r>
      <w:r w:rsidRPr="00C74576">
        <w:rPr>
          <w:rStyle w:val="FontStyle11"/>
          <w:sz w:val="28"/>
          <w:szCs w:val="28"/>
          <w:lang w:val="uk-UA" w:eastAsia="uk-UA"/>
        </w:rPr>
        <w:t xml:space="preserve"> 5 дітей були взяті</w:t>
      </w:r>
      <w:r>
        <w:rPr>
          <w:rStyle w:val="FontStyle11"/>
          <w:sz w:val="28"/>
          <w:szCs w:val="28"/>
          <w:lang w:val="uk-UA" w:eastAsia="uk-UA"/>
        </w:rPr>
        <w:t xml:space="preserve"> </w:t>
      </w:r>
      <w:r w:rsidRPr="00C74576">
        <w:rPr>
          <w:rStyle w:val="FontStyle11"/>
          <w:sz w:val="28"/>
          <w:szCs w:val="28"/>
          <w:lang w:val="uk-UA" w:eastAsia="uk-UA"/>
        </w:rPr>
        <w:t>на облік</w:t>
      </w:r>
      <w:r>
        <w:rPr>
          <w:rStyle w:val="FontStyle11"/>
          <w:sz w:val="28"/>
          <w:szCs w:val="28"/>
          <w:lang w:val="uk-UA" w:eastAsia="uk-UA"/>
        </w:rPr>
        <w:t xml:space="preserve">, враховуючи, що </w:t>
      </w:r>
      <w:r w:rsidRPr="00C74576">
        <w:rPr>
          <w:rStyle w:val="FontStyle11"/>
          <w:sz w:val="28"/>
          <w:szCs w:val="28"/>
          <w:lang w:val="uk-UA" w:eastAsia="uk-UA"/>
        </w:rPr>
        <w:t xml:space="preserve"> факт насильства стосовно</w:t>
      </w:r>
      <w:r>
        <w:rPr>
          <w:rStyle w:val="FontStyle11"/>
          <w:sz w:val="28"/>
          <w:szCs w:val="28"/>
          <w:lang w:val="uk-UA" w:eastAsia="uk-UA"/>
        </w:rPr>
        <w:t xml:space="preserve"> дітей підтверджено </w:t>
      </w:r>
      <w:r w:rsidRPr="00C74576">
        <w:rPr>
          <w:rStyle w:val="FontStyle11"/>
          <w:sz w:val="28"/>
          <w:szCs w:val="28"/>
          <w:lang w:val="uk-UA" w:eastAsia="uk-UA"/>
        </w:rPr>
        <w:t xml:space="preserve"> Мелітопольськ</w:t>
      </w:r>
      <w:r>
        <w:rPr>
          <w:rStyle w:val="FontStyle11"/>
          <w:sz w:val="28"/>
          <w:szCs w:val="28"/>
          <w:lang w:val="uk-UA" w:eastAsia="uk-UA"/>
        </w:rPr>
        <w:t xml:space="preserve">им </w:t>
      </w:r>
      <w:r w:rsidRPr="00C74576">
        <w:rPr>
          <w:rStyle w:val="FontStyle11"/>
          <w:sz w:val="28"/>
          <w:szCs w:val="28"/>
          <w:lang w:val="uk-UA" w:eastAsia="uk-UA"/>
        </w:rPr>
        <w:t xml:space="preserve"> відділ</w:t>
      </w:r>
      <w:r>
        <w:rPr>
          <w:rStyle w:val="FontStyle11"/>
          <w:sz w:val="28"/>
          <w:szCs w:val="28"/>
          <w:lang w:val="uk-UA" w:eastAsia="uk-UA"/>
        </w:rPr>
        <w:t>ом</w:t>
      </w:r>
      <w:r w:rsidRPr="00C74576">
        <w:rPr>
          <w:rStyle w:val="FontStyle11"/>
          <w:sz w:val="28"/>
          <w:szCs w:val="28"/>
          <w:lang w:val="uk-UA" w:eastAsia="uk-UA"/>
        </w:rPr>
        <w:t xml:space="preserve"> поліції ГУНП в Запорізькій області</w:t>
      </w:r>
      <w:r>
        <w:rPr>
          <w:rStyle w:val="FontStyle11"/>
          <w:sz w:val="28"/>
          <w:szCs w:val="28"/>
          <w:lang w:val="uk-UA" w:eastAsia="uk-UA"/>
        </w:rPr>
        <w:t xml:space="preserve"> та</w:t>
      </w:r>
      <w:r w:rsidRPr="00C74576">
        <w:rPr>
          <w:rStyle w:val="FontStyle11"/>
          <w:sz w:val="28"/>
          <w:szCs w:val="28"/>
          <w:lang w:val="uk-UA" w:eastAsia="uk-UA"/>
        </w:rPr>
        <w:t xml:space="preserve"> Мелітопольськ</w:t>
      </w:r>
      <w:r>
        <w:rPr>
          <w:rStyle w:val="FontStyle11"/>
          <w:sz w:val="28"/>
          <w:szCs w:val="28"/>
          <w:lang w:val="uk-UA" w:eastAsia="uk-UA"/>
        </w:rPr>
        <w:t>им</w:t>
      </w:r>
      <w:r w:rsidRPr="00C74576">
        <w:rPr>
          <w:rStyle w:val="FontStyle11"/>
          <w:sz w:val="28"/>
          <w:szCs w:val="28"/>
          <w:lang w:val="uk-UA" w:eastAsia="uk-UA"/>
        </w:rPr>
        <w:t xml:space="preserve"> міськрайонн</w:t>
      </w:r>
      <w:r>
        <w:rPr>
          <w:rStyle w:val="FontStyle11"/>
          <w:sz w:val="28"/>
          <w:szCs w:val="28"/>
          <w:lang w:val="uk-UA" w:eastAsia="uk-UA"/>
        </w:rPr>
        <w:t>им</w:t>
      </w:r>
      <w:r w:rsidRPr="00C74576">
        <w:rPr>
          <w:rStyle w:val="FontStyle11"/>
          <w:sz w:val="28"/>
          <w:szCs w:val="28"/>
          <w:lang w:val="uk-UA" w:eastAsia="uk-UA"/>
        </w:rPr>
        <w:t xml:space="preserve"> суд</w:t>
      </w:r>
      <w:r>
        <w:rPr>
          <w:rStyle w:val="FontStyle11"/>
          <w:sz w:val="28"/>
          <w:szCs w:val="28"/>
          <w:lang w:val="uk-UA" w:eastAsia="uk-UA"/>
        </w:rPr>
        <w:t>ом.</w:t>
      </w:r>
    </w:p>
    <w:p w:rsidR="00423AED" w:rsidRPr="00C74576" w:rsidRDefault="00423AED" w:rsidP="00423AED">
      <w:pPr>
        <w:pStyle w:val="Style2"/>
        <w:widowControl/>
        <w:spacing w:line="240" w:lineRule="auto"/>
        <w:ind w:firstLine="706"/>
        <w:rPr>
          <w:rStyle w:val="FontStyle11"/>
          <w:sz w:val="28"/>
          <w:szCs w:val="28"/>
          <w:lang w:val="uk-UA" w:eastAsia="uk-UA"/>
        </w:rPr>
      </w:pPr>
      <w:r w:rsidRPr="00C74576">
        <w:rPr>
          <w:rStyle w:val="FontStyle11"/>
          <w:sz w:val="28"/>
          <w:szCs w:val="28"/>
          <w:lang w:val="uk-UA" w:eastAsia="uk-UA"/>
        </w:rPr>
        <w:t>Станом на 1</w:t>
      </w:r>
      <w:r w:rsidR="00CA466B" w:rsidRPr="00C74576">
        <w:rPr>
          <w:rStyle w:val="FontStyle11"/>
          <w:sz w:val="28"/>
          <w:szCs w:val="28"/>
          <w:lang w:val="uk-UA" w:eastAsia="uk-UA"/>
        </w:rPr>
        <w:t>6</w:t>
      </w:r>
      <w:r w:rsidRPr="00C74576">
        <w:rPr>
          <w:rStyle w:val="FontStyle11"/>
          <w:sz w:val="28"/>
          <w:szCs w:val="28"/>
          <w:lang w:val="uk-UA" w:eastAsia="uk-UA"/>
        </w:rPr>
        <w:t>.12.201</w:t>
      </w:r>
      <w:r w:rsidR="00CA466B" w:rsidRPr="00C74576">
        <w:rPr>
          <w:rStyle w:val="FontStyle11"/>
          <w:sz w:val="28"/>
          <w:szCs w:val="28"/>
          <w:lang w:val="uk-UA" w:eastAsia="uk-UA"/>
        </w:rPr>
        <w:t>9</w:t>
      </w:r>
      <w:r w:rsidRPr="00C74576">
        <w:rPr>
          <w:rStyle w:val="FontStyle11"/>
          <w:sz w:val="28"/>
          <w:szCs w:val="28"/>
          <w:lang w:val="uk-UA" w:eastAsia="uk-UA"/>
        </w:rPr>
        <w:t xml:space="preserve"> </w:t>
      </w:r>
      <w:r w:rsidR="003B0856" w:rsidRPr="00C74576">
        <w:rPr>
          <w:rStyle w:val="FontStyle11"/>
          <w:sz w:val="28"/>
          <w:szCs w:val="28"/>
          <w:lang w:val="uk-UA" w:eastAsia="uk-UA"/>
        </w:rPr>
        <w:t xml:space="preserve">на первинному обліку  </w:t>
      </w:r>
      <w:r w:rsidRPr="00C74576">
        <w:rPr>
          <w:rStyle w:val="FontStyle11"/>
          <w:sz w:val="28"/>
          <w:szCs w:val="28"/>
          <w:lang w:val="uk-UA" w:eastAsia="uk-UA"/>
        </w:rPr>
        <w:t>в службі у справах діт</w:t>
      </w:r>
      <w:r w:rsidR="003B0856">
        <w:rPr>
          <w:rStyle w:val="FontStyle11"/>
          <w:sz w:val="28"/>
          <w:szCs w:val="28"/>
          <w:lang w:val="uk-UA" w:eastAsia="uk-UA"/>
        </w:rPr>
        <w:t>ей Мелітопольської міської ради</w:t>
      </w:r>
      <w:r w:rsidRPr="00C74576">
        <w:rPr>
          <w:rStyle w:val="FontStyle11"/>
          <w:sz w:val="28"/>
          <w:szCs w:val="28"/>
          <w:lang w:val="uk-UA" w:eastAsia="uk-UA"/>
        </w:rPr>
        <w:t xml:space="preserve">  перебуває 3</w:t>
      </w:r>
      <w:r w:rsidR="002F2010" w:rsidRPr="00C74576">
        <w:rPr>
          <w:rStyle w:val="FontStyle11"/>
          <w:sz w:val="28"/>
          <w:szCs w:val="28"/>
          <w:lang w:val="uk-UA" w:eastAsia="uk-UA"/>
        </w:rPr>
        <w:t>3</w:t>
      </w:r>
      <w:r w:rsidRPr="00C74576">
        <w:rPr>
          <w:rStyle w:val="FontStyle11"/>
          <w:sz w:val="28"/>
          <w:szCs w:val="28"/>
          <w:lang w:val="uk-UA" w:eastAsia="uk-UA"/>
        </w:rPr>
        <w:t>2 д</w:t>
      </w:r>
      <w:r w:rsidR="00D86563">
        <w:rPr>
          <w:rStyle w:val="FontStyle11"/>
          <w:sz w:val="28"/>
          <w:szCs w:val="28"/>
          <w:lang w:val="uk-UA" w:eastAsia="uk-UA"/>
        </w:rPr>
        <w:t>и</w:t>
      </w:r>
      <w:r w:rsidRPr="00C74576">
        <w:rPr>
          <w:rStyle w:val="FontStyle11"/>
          <w:sz w:val="28"/>
          <w:szCs w:val="28"/>
          <w:lang w:val="uk-UA" w:eastAsia="uk-UA"/>
        </w:rPr>
        <w:t>т</w:t>
      </w:r>
      <w:r w:rsidR="00D86563">
        <w:rPr>
          <w:rStyle w:val="FontStyle11"/>
          <w:sz w:val="28"/>
          <w:szCs w:val="28"/>
          <w:lang w:val="uk-UA" w:eastAsia="uk-UA"/>
        </w:rPr>
        <w:t>ини</w:t>
      </w:r>
      <w:r w:rsidRPr="00C74576">
        <w:rPr>
          <w:rStyle w:val="FontStyle11"/>
          <w:sz w:val="28"/>
          <w:szCs w:val="28"/>
          <w:lang w:val="uk-UA" w:eastAsia="uk-UA"/>
        </w:rPr>
        <w:t>, з них: 8</w:t>
      </w:r>
      <w:r w:rsidR="002F2010" w:rsidRPr="00C74576">
        <w:rPr>
          <w:rStyle w:val="FontStyle11"/>
          <w:sz w:val="28"/>
          <w:szCs w:val="28"/>
          <w:lang w:val="uk-UA" w:eastAsia="uk-UA"/>
        </w:rPr>
        <w:t>0</w:t>
      </w:r>
      <w:r w:rsidRPr="00C74576">
        <w:rPr>
          <w:rStyle w:val="FontStyle11"/>
          <w:sz w:val="28"/>
          <w:szCs w:val="28"/>
          <w:lang w:val="uk-UA" w:eastAsia="uk-UA"/>
        </w:rPr>
        <w:t xml:space="preserve"> д</w:t>
      </w:r>
      <w:r w:rsidR="00D86563">
        <w:rPr>
          <w:rStyle w:val="FontStyle11"/>
          <w:sz w:val="28"/>
          <w:szCs w:val="28"/>
          <w:lang w:val="uk-UA" w:eastAsia="uk-UA"/>
        </w:rPr>
        <w:t xml:space="preserve">ітей-сиріт </w:t>
      </w:r>
      <w:r w:rsidRPr="00C74576">
        <w:rPr>
          <w:rStyle w:val="FontStyle11"/>
          <w:sz w:val="28"/>
          <w:szCs w:val="28"/>
          <w:lang w:val="uk-UA" w:eastAsia="uk-UA"/>
        </w:rPr>
        <w:t xml:space="preserve"> та 2</w:t>
      </w:r>
      <w:r w:rsidR="002F2010" w:rsidRPr="00C74576">
        <w:rPr>
          <w:rStyle w:val="FontStyle11"/>
          <w:sz w:val="28"/>
          <w:szCs w:val="28"/>
          <w:lang w:val="uk-UA" w:eastAsia="uk-UA"/>
        </w:rPr>
        <w:t>52</w:t>
      </w:r>
      <w:r w:rsidRPr="00C74576">
        <w:rPr>
          <w:rStyle w:val="FontStyle11"/>
          <w:sz w:val="28"/>
          <w:szCs w:val="28"/>
          <w:lang w:val="uk-UA" w:eastAsia="uk-UA"/>
        </w:rPr>
        <w:t xml:space="preserve"> д</w:t>
      </w:r>
      <w:r w:rsidR="00D86563">
        <w:rPr>
          <w:rStyle w:val="FontStyle11"/>
          <w:sz w:val="28"/>
          <w:szCs w:val="28"/>
          <w:lang w:val="uk-UA" w:eastAsia="uk-UA"/>
        </w:rPr>
        <w:t>и</w:t>
      </w:r>
      <w:r w:rsidRPr="00C74576">
        <w:rPr>
          <w:rStyle w:val="FontStyle11"/>
          <w:sz w:val="28"/>
          <w:szCs w:val="28"/>
          <w:lang w:val="uk-UA" w:eastAsia="uk-UA"/>
        </w:rPr>
        <w:t>т</w:t>
      </w:r>
      <w:r w:rsidR="00D86563">
        <w:rPr>
          <w:rStyle w:val="FontStyle11"/>
          <w:sz w:val="28"/>
          <w:szCs w:val="28"/>
          <w:lang w:val="uk-UA" w:eastAsia="uk-UA"/>
        </w:rPr>
        <w:t>ини</w:t>
      </w:r>
      <w:r w:rsidRPr="00C74576">
        <w:rPr>
          <w:rStyle w:val="FontStyle11"/>
          <w:sz w:val="28"/>
          <w:szCs w:val="28"/>
          <w:lang w:val="uk-UA" w:eastAsia="uk-UA"/>
        </w:rPr>
        <w:t>, позбавлен</w:t>
      </w:r>
      <w:r w:rsidR="00D86563">
        <w:rPr>
          <w:rStyle w:val="FontStyle11"/>
          <w:sz w:val="28"/>
          <w:szCs w:val="28"/>
          <w:lang w:val="uk-UA" w:eastAsia="uk-UA"/>
        </w:rPr>
        <w:t>ої</w:t>
      </w:r>
      <w:r w:rsidRPr="00C74576">
        <w:rPr>
          <w:rStyle w:val="FontStyle11"/>
          <w:sz w:val="28"/>
          <w:szCs w:val="28"/>
          <w:lang w:val="uk-UA" w:eastAsia="uk-UA"/>
        </w:rPr>
        <w:t xml:space="preserve"> батьківського піклування.</w:t>
      </w:r>
    </w:p>
    <w:p w:rsidR="00423AED" w:rsidRPr="00C74576" w:rsidRDefault="00423AED" w:rsidP="00423AED">
      <w:pPr>
        <w:pStyle w:val="Style2"/>
        <w:widowControl/>
        <w:spacing w:line="240" w:lineRule="auto"/>
        <w:ind w:firstLine="706"/>
        <w:rPr>
          <w:rStyle w:val="FontStyle11"/>
          <w:sz w:val="28"/>
          <w:szCs w:val="28"/>
          <w:lang w:val="uk-UA" w:eastAsia="uk-UA"/>
        </w:rPr>
      </w:pPr>
      <w:r w:rsidRPr="00C74576">
        <w:rPr>
          <w:rStyle w:val="FontStyle11"/>
          <w:sz w:val="28"/>
          <w:szCs w:val="28"/>
          <w:lang w:val="uk-UA" w:eastAsia="uk-UA"/>
        </w:rPr>
        <w:t xml:space="preserve">Для удосконалення статистичного обліку дітей, на виконання статті 13 Закону України «Про забезпечення організаційно-правових умов соціального захисту дітей-сиріт та дітей, позбавлених батьківського піклування» службою </w:t>
      </w:r>
      <w:r w:rsidR="00D86563">
        <w:rPr>
          <w:rStyle w:val="FontStyle11"/>
          <w:sz w:val="28"/>
          <w:szCs w:val="28"/>
          <w:lang w:val="uk-UA" w:eastAsia="uk-UA"/>
        </w:rPr>
        <w:t xml:space="preserve">у справах дітей </w:t>
      </w:r>
      <w:r w:rsidRPr="00C74576">
        <w:rPr>
          <w:rStyle w:val="FontStyle11"/>
          <w:sz w:val="28"/>
          <w:szCs w:val="28"/>
          <w:lang w:val="uk-UA" w:eastAsia="uk-UA"/>
        </w:rPr>
        <w:t xml:space="preserve">забезпечено </w:t>
      </w:r>
      <w:r w:rsidR="00D86563">
        <w:rPr>
          <w:rStyle w:val="FontStyle11"/>
          <w:sz w:val="28"/>
          <w:szCs w:val="28"/>
          <w:lang w:val="uk-UA" w:eastAsia="uk-UA"/>
        </w:rPr>
        <w:t>веде</w:t>
      </w:r>
      <w:r w:rsidRPr="00C74576">
        <w:rPr>
          <w:rStyle w:val="FontStyle11"/>
          <w:sz w:val="28"/>
          <w:szCs w:val="28"/>
          <w:lang w:val="uk-UA" w:eastAsia="uk-UA"/>
        </w:rPr>
        <w:t xml:space="preserve">ння електронного банку даних на дітей, які опинилися в складних життєвих обставинах та банку даних про сім'ї потенціальних </w:t>
      </w:r>
      <w:proofErr w:type="spellStart"/>
      <w:r w:rsidRPr="00C74576">
        <w:rPr>
          <w:rStyle w:val="FontStyle11"/>
          <w:sz w:val="28"/>
          <w:szCs w:val="28"/>
          <w:lang w:val="uk-UA" w:eastAsia="uk-UA"/>
        </w:rPr>
        <w:t>усиновлювачів</w:t>
      </w:r>
      <w:proofErr w:type="spellEnd"/>
      <w:r w:rsidRPr="00C74576">
        <w:rPr>
          <w:rStyle w:val="FontStyle11"/>
          <w:sz w:val="28"/>
          <w:szCs w:val="28"/>
          <w:lang w:val="uk-UA" w:eastAsia="uk-UA"/>
        </w:rPr>
        <w:t>, опікунів, піклувальників, прийомних батьків та батьків-вихователів.</w:t>
      </w:r>
    </w:p>
    <w:p w:rsidR="00F100B0" w:rsidRDefault="00423AED" w:rsidP="00423AED">
      <w:pPr>
        <w:pStyle w:val="Style2"/>
        <w:widowControl/>
        <w:spacing w:line="240" w:lineRule="auto"/>
        <w:rPr>
          <w:rStyle w:val="FontStyle11"/>
          <w:sz w:val="28"/>
          <w:szCs w:val="28"/>
          <w:lang w:val="uk-UA" w:eastAsia="uk-UA"/>
        </w:rPr>
      </w:pPr>
      <w:r w:rsidRPr="00C74576">
        <w:rPr>
          <w:rStyle w:val="FontStyle11"/>
          <w:sz w:val="28"/>
          <w:szCs w:val="28"/>
          <w:lang w:val="uk-UA" w:eastAsia="uk-UA"/>
        </w:rPr>
        <w:t>За умови втрати дитиною батьківського піклування забезпечується першочергове її влаштування в сім'ї громадян України на правах дочки або сина (усиновлення), під опіку та піклування, дитячі будинки сімейного типу, прийомні сім'ї.</w:t>
      </w:r>
      <w:r w:rsidR="007A1A9F">
        <w:rPr>
          <w:rStyle w:val="FontStyle11"/>
          <w:sz w:val="28"/>
          <w:szCs w:val="28"/>
          <w:lang w:val="uk-UA" w:eastAsia="uk-UA"/>
        </w:rPr>
        <w:t xml:space="preserve"> </w:t>
      </w:r>
      <w:r w:rsidR="002647AD" w:rsidRPr="002647AD">
        <w:rPr>
          <w:rStyle w:val="FontStyle11"/>
          <w:sz w:val="28"/>
          <w:szCs w:val="28"/>
          <w:lang w:val="uk-UA" w:eastAsia="uk-UA"/>
        </w:rPr>
        <w:t xml:space="preserve">Протягом 2019 року до сімей влаштовано  54 дитини, а саме:  </w:t>
      </w:r>
      <w:r w:rsidRPr="002647AD">
        <w:rPr>
          <w:rStyle w:val="FontStyle11"/>
          <w:sz w:val="28"/>
          <w:szCs w:val="28"/>
          <w:lang w:val="uk-UA" w:eastAsia="uk-UA"/>
        </w:rPr>
        <w:t xml:space="preserve">усиновлено </w:t>
      </w:r>
      <w:r w:rsidR="00D86563" w:rsidRPr="002647AD">
        <w:rPr>
          <w:rStyle w:val="FontStyle11"/>
          <w:sz w:val="28"/>
          <w:szCs w:val="28"/>
          <w:lang w:val="uk-UA" w:eastAsia="uk-UA"/>
        </w:rPr>
        <w:t>13</w:t>
      </w:r>
      <w:r w:rsidRPr="002647AD">
        <w:rPr>
          <w:rStyle w:val="FontStyle11"/>
          <w:sz w:val="28"/>
          <w:szCs w:val="28"/>
          <w:lang w:val="uk-UA" w:eastAsia="uk-UA"/>
        </w:rPr>
        <w:t xml:space="preserve"> д</w:t>
      </w:r>
      <w:r w:rsidR="002F2010" w:rsidRPr="002647AD">
        <w:rPr>
          <w:rStyle w:val="FontStyle11"/>
          <w:sz w:val="28"/>
          <w:szCs w:val="28"/>
          <w:lang w:val="uk-UA" w:eastAsia="uk-UA"/>
        </w:rPr>
        <w:t>ітей</w:t>
      </w:r>
      <w:r w:rsidRPr="002647AD">
        <w:rPr>
          <w:rStyle w:val="FontStyle11"/>
          <w:sz w:val="28"/>
          <w:szCs w:val="28"/>
          <w:lang w:val="uk-UA" w:eastAsia="uk-UA"/>
        </w:rPr>
        <w:t xml:space="preserve">, опіку </w:t>
      </w:r>
      <w:r w:rsidRPr="002647AD">
        <w:rPr>
          <w:rStyle w:val="FontStyle11"/>
          <w:spacing w:val="-30"/>
          <w:sz w:val="28"/>
          <w:szCs w:val="28"/>
          <w:lang w:val="uk-UA" w:eastAsia="uk-UA"/>
        </w:rPr>
        <w:t>та</w:t>
      </w:r>
      <w:r w:rsidRPr="002647AD">
        <w:rPr>
          <w:rStyle w:val="FontStyle11"/>
          <w:sz w:val="28"/>
          <w:szCs w:val="28"/>
          <w:lang w:val="uk-UA" w:eastAsia="uk-UA"/>
        </w:rPr>
        <w:t xml:space="preserve"> піклування встановлено над </w:t>
      </w:r>
      <w:r w:rsidR="002F2010" w:rsidRPr="002647AD">
        <w:rPr>
          <w:rStyle w:val="FontStyle11"/>
          <w:sz w:val="28"/>
          <w:szCs w:val="28"/>
          <w:lang w:val="uk-UA" w:eastAsia="uk-UA"/>
        </w:rPr>
        <w:t>3</w:t>
      </w:r>
      <w:r w:rsidRPr="002647AD">
        <w:rPr>
          <w:rStyle w:val="FontStyle11"/>
          <w:sz w:val="28"/>
          <w:szCs w:val="28"/>
          <w:lang w:val="uk-UA" w:eastAsia="uk-UA"/>
        </w:rPr>
        <w:t xml:space="preserve">1 дитиною, </w:t>
      </w:r>
      <w:r w:rsidRPr="002647AD">
        <w:rPr>
          <w:sz w:val="28"/>
          <w:szCs w:val="28"/>
          <w:lang w:val="uk-UA"/>
        </w:rPr>
        <w:t xml:space="preserve">до дитячих  будинків сімейного типу влаштовано </w:t>
      </w:r>
      <w:r w:rsidR="002F2010" w:rsidRPr="002647AD">
        <w:rPr>
          <w:sz w:val="28"/>
          <w:szCs w:val="28"/>
          <w:lang w:val="uk-UA"/>
        </w:rPr>
        <w:t>8</w:t>
      </w:r>
      <w:r w:rsidRPr="002647AD">
        <w:rPr>
          <w:sz w:val="28"/>
          <w:szCs w:val="28"/>
          <w:lang w:val="uk-UA"/>
        </w:rPr>
        <w:t xml:space="preserve"> дітей</w:t>
      </w:r>
      <w:r w:rsidRPr="002647AD">
        <w:rPr>
          <w:rStyle w:val="FontStyle11"/>
          <w:sz w:val="28"/>
          <w:szCs w:val="28"/>
          <w:lang w:val="uk-UA" w:eastAsia="uk-UA"/>
        </w:rPr>
        <w:t xml:space="preserve">,  на виховання в рідну сім’ю повернуто </w:t>
      </w:r>
      <w:r w:rsidR="002F2010" w:rsidRPr="002647AD">
        <w:rPr>
          <w:rStyle w:val="FontStyle11"/>
          <w:sz w:val="28"/>
          <w:szCs w:val="28"/>
          <w:lang w:val="uk-UA" w:eastAsia="uk-UA"/>
        </w:rPr>
        <w:t>2</w:t>
      </w:r>
      <w:r w:rsidR="00F100B0" w:rsidRPr="002647AD">
        <w:rPr>
          <w:rStyle w:val="FontStyle11"/>
          <w:sz w:val="28"/>
          <w:szCs w:val="28"/>
          <w:lang w:val="uk-UA" w:eastAsia="uk-UA"/>
        </w:rPr>
        <w:t xml:space="preserve"> дитини.</w:t>
      </w:r>
      <w:r w:rsidRPr="002647AD">
        <w:rPr>
          <w:rStyle w:val="FontStyle11"/>
          <w:sz w:val="28"/>
          <w:szCs w:val="28"/>
          <w:lang w:val="uk-UA" w:eastAsia="uk-UA"/>
        </w:rPr>
        <w:t xml:space="preserve"> </w:t>
      </w:r>
    </w:p>
    <w:p w:rsidR="00423AED" w:rsidRPr="00C74576" w:rsidRDefault="00423AED" w:rsidP="00423AED">
      <w:pPr>
        <w:pStyle w:val="Style2"/>
        <w:widowControl/>
        <w:spacing w:line="240" w:lineRule="auto"/>
        <w:rPr>
          <w:rStyle w:val="FontStyle11"/>
          <w:sz w:val="28"/>
          <w:szCs w:val="28"/>
          <w:lang w:val="uk-UA" w:eastAsia="uk-UA"/>
        </w:rPr>
      </w:pPr>
      <w:r w:rsidRPr="00C74576">
        <w:rPr>
          <w:rStyle w:val="FontStyle11"/>
          <w:sz w:val="28"/>
          <w:szCs w:val="28"/>
          <w:lang w:val="uk-UA" w:eastAsia="uk-UA"/>
        </w:rPr>
        <w:t xml:space="preserve">Службою у справах дітей Мелітопольської міської ради забезпечено постійний контроль за умовами проживання та виховання дітей в сім'ях </w:t>
      </w:r>
      <w:proofErr w:type="spellStart"/>
      <w:r w:rsidRPr="00C74576">
        <w:rPr>
          <w:rStyle w:val="FontStyle11"/>
          <w:sz w:val="28"/>
          <w:szCs w:val="28"/>
          <w:lang w:val="uk-UA" w:eastAsia="uk-UA"/>
        </w:rPr>
        <w:t>усиновлювачів</w:t>
      </w:r>
      <w:proofErr w:type="spellEnd"/>
      <w:r w:rsidRPr="00C74576">
        <w:rPr>
          <w:rStyle w:val="FontStyle11"/>
          <w:sz w:val="28"/>
          <w:szCs w:val="28"/>
          <w:lang w:val="uk-UA" w:eastAsia="uk-UA"/>
        </w:rPr>
        <w:t>, опікунів, піклувальників, у ДБСТ, прийомних сім'ях. Станом на 1</w:t>
      </w:r>
      <w:r w:rsidR="00564329" w:rsidRPr="00C74576">
        <w:rPr>
          <w:rStyle w:val="FontStyle11"/>
          <w:sz w:val="28"/>
          <w:szCs w:val="28"/>
          <w:lang w:val="uk-UA" w:eastAsia="uk-UA"/>
        </w:rPr>
        <w:t>6</w:t>
      </w:r>
      <w:r w:rsidRPr="00C74576">
        <w:rPr>
          <w:rStyle w:val="FontStyle11"/>
          <w:sz w:val="28"/>
          <w:szCs w:val="28"/>
          <w:lang w:val="uk-UA" w:eastAsia="uk-UA"/>
        </w:rPr>
        <w:t>.12.201</w:t>
      </w:r>
      <w:r w:rsidR="00564329" w:rsidRPr="00C74576">
        <w:rPr>
          <w:rStyle w:val="FontStyle11"/>
          <w:sz w:val="28"/>
          <w:szCs w:val="28"/>
          <w:lang w:val="uk-UA" w:eastAsia="uk-UA"/>
        </w:rPr>
        <w:t>9</w:t>
      </w:r>
      <w:r w:rsidRPr="00C74576">
        <w:rPr>
          <w:rStyle w:val="FontStyle11"/>
          <w:sz w:val="28"/>
          <w:szCs w:val="28"/>
          <w:lang w:val="uk-UA" w:eastAsia="uk-UA"/>
        </w:rPr>
        <w:t xml:space="preserve">  обстежено умови проживання та виховання дітей вказаної категорії  у </w:t>
      </w:r>
      <w:r w:rsidRPr="0034143C">
        <w:rPr>
          <w:rStyle w:val="FontStyle11"/>
          <w:sz w:val="28"/>
          <w:szCs w:val="28"/>
          <w:lang w:val="uk-UA" w:eastAsia="uk-UA"/>
        </w:rPr>
        <w:t>2</w:t>
      </w:r>
      <w:r w:rsidR="0034143C" w:rsidRPr="0034143C">
        <w:rPr>
          <w:rStyle w:val="FontStyle11"/>
          <w:sz w:val="28"/>
          <w:szCs w:val="28"/>
          <w:lang w:val="uk-UA" w:eastAsia="uk-UA"/>
        </w:rPr>
        <w:t>53</w:t>
      </w:r>
      <w:r w:rsidR="0034143C">
        <w:rPr>
          <w:rStyle w:val="FontStyle11"/>
          <w:sz w:val="28"/>
          <w:szCs w:val="28"/>
          <w:lang w:val="uk-UA" w:eastAsia="uk-UA"/>
        </w:rPr>
        <w:t xml:space="preserve"> сім’ях</w:t>
      </w:r>
      <w:r w:rsidRPr="00C74576">
        <w:rPr>
          <w:rStyle w:val="FontStyle11"/>
          <w:sz w:val="28"/>
          <w:szCs w:val="28"/>
          <w:lang w:val="uk-UA" w:eastAsia="uk-UA"/>
        </w:rPr>
        <w:t xml:space="preserve">, у т.ч. у </w:t>
      </w:r>
      <w:r w:rsidRPr="00C74576">
        <w:rPr>
          <w:sz w:val="28"/>
          <w:szCs w:val="28"/>
          <w:lang w:val="uk-UA"/>
        </w:rPr>
        <w:t>прийомних сім’ях та дитячих будинках сімейного типу</w:t>
      </w:r>
      <w:r w:rsidRPr="00C74576">
        <w:rPr>
          <w:rStyle w:val="FontStyle11"/>
          <w:sz w:val="28"/>
          <w:szCs w:val="28"/>
          <w:lang w:val="uk-UA" w:eastAsia="uk-UA"/>
        </w:rPr>
        <w:t xml:space="preserve">.                                           </w:t>
      </w:r>
    </w:p>
    <w:p w:rsidR="00423AED" w:rsidRPr="00C74576" w:rsidRDefault="00423AED" w:rsidP="00423AED">
      <w:pPr>
        <w:pStyle w:val="Style2"/>
        <w:widowControl/>
        <w:spacing w:line="240" w:lineRule="auto"/>
        <w:rPr>
          <w:rStyle w:val="FontStyle11"/>
          <w:sz w:val="28"/>
          <w:szCs w:val="28"/>
          <w:lang w:val="uk-UA" w:eastAsia="uk-UA"/>
        </w:rPr>
      </w:pPr>
      <w:r w:rsidRPr="00C74576">
        <w:rPr>
          <w:rStyle w:val="FontStyle11"/>
          <w:sz w:val="28"/>
          <w:szCs w:val="28"/>
          <w:lang w:val="uk-UA" w:eastAsia="uk-UA"/>
        </w:rPr>
        <w:t xml:space="preserve">На підставі заяв опікунів (піклувальників) прийнято рішення про припинення опіки  (піклування) над  </w:t>
      </w:r>
      <w:r w:rsidR="00564329" w:rsidRPr="00C74576">
        <w:rPr>
          <w:rStyle w:val="FontStyle11"/>
          <w:sz w:val="28"/>
          <w:szCs w:val="28"/>
          <w:lang w:val="uk-UA" w:eastAsia="uk-UA"/>
        </w:rPr>
        <w:t>8</w:t>
      </w:r>
      <w:r w:rsidRPr="00C74576">
        <w:rPr>
          <w:rStyle w:val="FontStyle11"/>
          <w:sz w:val="28"/>
          <w:szCs w:val="28"/>
          <w:lang w:val="uk-UA" w:eastAsia="uk-UA"/>
        </w:rPr>
        <w:t xml:space="preserve"> дітьми. Вжито заходів щодо влаштування подальшої долі дітей.</w:t>
      </w:r>
      <w:r w:rsidRPr="00C74576">
        <w:rPr>
          <w:rStyle w:val="FontStyle11"/>
          <w:sz w:val="28"/>
          <w:szCs w:val="28"/>
          <w:lang w:val="uk-UA" w:eastAsia="uk-UA"/>
        </w:rPr>
        <w:tab/>
      </w:r>
      <w:r w:rsidRPr="00C74576">
        <w:rPr>
          <w:rStyle w:val="FontStyle11"/>
          <w:sz w:val="28"/>
          <w:szCs w:val="28"/>
          <w:lang w:val="uk-UA" w:eastAsia="uk-UA"/>
        </w:rPr>
        <w:tab/>
      </w:r>
      <w:r w:rsidRPr="00C74576">
        <w:rPr>
          <w:rStyle w:val="FontStyle11"/>
          <w:sz w:val="28"/>
          <w:szCs w:val="28"/>
          <w:lang w:val="uk-UA" w:eastAsia="uk-UA"/>
        </w:rPr>
        <w:tab/>
      </w:r>
      <w:r w:rsidRPr="00C74576">
        <w:rPr>
          <w:rStyle w:val="FontStyle11"/>
          <w:sz w:val="28"/>
          <w:szCs w:val="28"/>
          <w:lang w:val="uk-UA" w:eastAsia="uk-UA"/>
        </w:rPr>
        <w:tab/>
      </w:r>
      <w:r w:rsidRPr="00C74576">
        <w:rPr>
          <w:rStyle w:val="FontStyle11"/>
          <w:sz w:val="28"/>
          <w:szCs w:val="28"/>
          <w:lang w:val="uk-UA" w:eastAsia="uk-UA"/>
        </w:rPr>
        <w:tab/>
      </w:r>
      <w:r w:rsidRPr="00C74576">
        <w:rPr>
          <w:rStyle w:val="FontStyle11"/>
          <w:sz w:val="28"/>
          <w:szCs w:val="28"/>
          <w:lang w:val="uk-UA" w:eastAsia="uk-UA"/>
        </w:rPr>
        <w:tab/>
      </w:r>
      <w:r w:rsidRPr="00C74576">
        <w:rPr>
          <w:rStyle w:val="FontStyle11"/>
          <w:sz w:val="28"/>
          <w:szCs w:val="28"/>
          <w:lang w:val="uk-UA" w:eastAsia="uk-UA"/>
        </w:rPr>
        <w:tab/>
      </w:r>
      <w:r w:rsidRPr="00C74576">
        <w:rPr>
          <w:rStyle w:val="FontStyle11"/>
          <w:sz w:val="28"/>
          <w:szCs w:val="28"/>
          <w:lang w:val="uk-UA" w:eastAsia="uk-UA"/>
        </w:rPr>
        <w:tab/>
      </w:r>
    </w:p>
    <w:p w:rsidR="003B0856" w:rsidRPr="00C74576" w:rsidRDefault="003B0856" w:rsidP="003B0856">
      <w:pPr>
        <w:pStyle w:val="Style2"/>
        <w:widowControl/>
        <w:ind w:firstLine="691"/>
        <w:rPr>
          <w:rStyle w:val="FontStyle11"/>
          <w:sz w:val="28"/>
          <w:szCs w:val="28"/>
          <w:lang w:val="uk-UA" w:eastAsia="uk-UA"/>
        </w:rPr>
      </w:pPr>
      <w:r w:rsidRPr="00C74576">
        <w:rPr>
          <w:rStyle w:val="FontStyle11"/>
          <w:sz w:val="28"/>
          <w:szCs w:val="28"/>
          <w:lang w:val="uk-UA" w:eastAsia="uk-UA"/>
        </w:rPr>
        <w:t xml:space="preserve">Забезпечено контроль </w:t>
      </w:r>
      <w:r w:rsidRPr="00C74576">
        <w:rPr>
          <w:rStyle w:val="FontStyle12"/>
          <w:sz w:val="28"/>
          <w:szCs w:val="28"/>
          <w:lang w:val="uk-UA" w:eastAsia="uk-UA"/>
        </w:rPr>
        <w:t xml:space="preserve">за </w:t>
      </w:r>
      <w:r w:rsidRPr="00C74576">
        <w:rPr>
          <w:rStyle w:val="FontStyle11"/>
          <w:sz w:val="28"/>
          <w:szCs w:val="28"/>
          <w:lang w:val="uk-UA" w:eastAsia="uk-UA"/>
        </w:rPr>
        <w:t xml:space="preserve">станом </w:t>
      </w:r>
      <w:r w:rsidR="00276265">
        <w:rPr>
          <w:rStyle w:val="FontStyle11"/>
          <w:sz w:val="28"/>
          <w:szCs w:val="28"/>
          <w:lang w:val="uk-UA" w:eastAsia="uk-UA"/>
        </w:rPr>
        <w:t>соціально-правового захисту дітей-сиріт та дітей, позбавлених батьківського піклування</w:t>
      </w:r>
      <w:r w:rsidRPr="00C74576">
        <w:rPr>
          <w:rStyle w:val="FontStyle11"/>
          <w:sz w:val="28"/>
          <w:szCs w:val="28"/>
          <w:lang w:val="uk-UA" w:eastAsia="uk-UA"/>
        </w:rPr>
        <w:t xml:space="preserve"> у</w:t>
      </w:r>
      <w:r w:rsidR="00276265">
        <w:rPr>
          <w:rStyle w:val="FontStyle11"/>
          <w:sz w:val="28"/>
          <w:szCs w:val="28"/>
          <w:lang w:val="uk-UA" w:eastAsia="uk-UA"/>
        </w:rPr>
        <w:t xml:space="preserve"> закладах та спеціальних установах</w:t>
      </w:r>
      <w:r w:rsidRPr="00C74576">
        <w:rPr>
          <w:rStyle w:val="FontStyle11"/>
          <w:sz w:val="28"/>
          <w:szCs w:val="28"/>
          <w:lang w:val="uk-UA" w:eastAsia="uk-UA"/>
        </w:rPr>
        <w:t xml:space="preserve">. У 2019 році службою у справах дітей Мелітопольської міської ради проведено </w:t>
      </w:r>
      <w:r w:rsidR="003E265E">
        <w:rPr>
          <w:rStyle w:val="FontStyle11"/>
          <w:sz w:val="28"/>
          <w:szCs w:val="28"/>
          <w:lang w:val="uk-UA" w:eastAsia="uk-UA"/>
        </w:rPr>
        <w:t xml:space="preserve">7 </w:t>
      </w:r>
      <w:r w:rsidRPr="00C74576">
        <w:rPr>
          <w:rStyle w:val="FontStyle11"/>
          <w:sz w:val="28"/>
          <w:szCs w:val="28"/>
          <w:lang w:val="uk-UA" w:eastAsia="uk-UA"/>
        </w:rPr>
        <w:t xml:space="preserve"> перевірок, в тому числі </w:t>
      </w:r>
      <w:r w:rsidR="003E265E">
        <w:rPr>
          <w:rStyle w:val="FontStyle11"/>
          <w:sz w:val="28"/>
          <w:szCs w:val="28"/>
          <w:lang w:val="uk-UA" w:eastAsia="uk-UA"/>
        </w:rPr>
        <w:t>2</w:t>
      </w:r>
      <w:r w:rsidRPr="00C74576">
        <w:rPr>
          <w:rStyle w:val="FontStyle11"/>
          <w:sz w:val="28"/>
          <w:szCs w:val="28"/>
          <w:lang w:val="uk-UA" w:eastAsia="uk-UA"/>
        </w:rPr>
        <w:t xml:space="preserve"> перевірки у </w:t>
      </w:r>
      <w:r>
        <w:rPr>
          <w:rStyle w:val="FontStyle12"/>
          <w:sz w:val="28"/>
          <w:szCs w:val="28"/>
          <w:lang w:val="uk-UA" w:eastAsia="uk-UA"/>
        </w:rPr>
        <w:t>ДУ «</w:t>
      </w:r>
      <w:r w:rsidRPr="00C74576">
        <w:rPr>
          <w:rStyle w:val="FontStyle11"/>
          <w:sz w:val="28"/>
          <w:szCs w:val="28"/>
          <w:lang w:val="uk-UA" w:eastAsia="uk-UA"/>
        </w:rPr>
        <w:t>Мелітопольськ</w:t>
      </w:r>
      <w:r>
        <w:rPr>
          <w:rStyle w:val="FontStyle11"/>
          <w:sz w:val="28"/>
          <w:szCs w:val="28"/>
          <w:lang w:val="uk-UA" w:eastAsia="uk-UA"/>
        </w:rPr>
        <w:t>а</w:t>
      </w:r>
      <w:r w:rsidRPr="00C74576">
        <w:rPr>
          <w:rStyle w:val="FontStyle11"/>
          <w:sz w:val="28"/>
          <w:szCs w:val="28"/>
          <w:lang w:val="uk-UA" w:eastAsia="uk-UA"/>
        </w:rPr>
        <w:t xml:space="preserve"> установ</w:t>
      </w:r>
      <w:r>
        <w:rPr>
          <w:rStyle w:val="FontStyle11"/>
          <w:sz w:val="28"/>
          <w:szCs w:val="28"/>
          <w:lang w:val="uk-UA" w:eastAsia="uk-UA"/>
        </w:rPr>
        <w:t>а</w:t>
      </w:r>
      <w:r w:rsidRPr="00C74576">
        <w:rPr>
          <w:rStyle w:val="FontStyle11"/>
          <w:sz w:val="28"/>
          <w:szCs w:val="28"/>
          <w:lang w:val="uk-UA" w:eastAsia="uk-UA"/>
        </w:rPr>
        <w:t xml:space="preserve"> </w:t>
      </w:r>
      <w:r w:rsidRPr="003B0856">
        <w:rPr>
          <w:rStyle w:val="FontStyle11"/>
          <w:sz w:val="28"/>
          <w:szCs w:val="28"/>
          <w:lang w:val="uk-UA" w:eastAsia="uk-UA"/>
        </w:rPr>
        <w:t xml:space="preserve">виконання покарань № 144». Довідки </w:t>
      </w:r>
      <w:r w:rsidRPr="003B0856">
        <w:rPr>
          <w:rStyle w:val="FontStyle12"/>
          <w:sz w:val="28"/>
          <w:szCs w:val="28"/>
          <w:lang w:val="uk-UA" w:eastAsia="uk-UA"/>
        </w:rPr>
        <w:t>за</w:t>
      </w:r>
      <w:r w:rsidRPr="00C74576">
        <w:rPr>
          <w:rStyle w:val="FontStyle12"/>
          <w:sz w:val="28"/>
          <w:szCs w:val="28"/>
          <w:lang w:val="uk-UA" w:eastAsia="uk-UA"/>
        </w:rPr>
        <w:t xml:space="preserve"> </w:t>
      </w:r>
      <w:r w:rsidRPr="00C74576">
        <w:rPr>
          <w:rStyle w:val="FontStyle11"/>
          <w:sz w:val="28"/>
          <w:szCs w:val="28"/>
          <w:lang w:val="uk-UA" w:eastAsia="uk-UA"/>
        </w:rPr>
        <w:t xml:space="preserve">результатами перевірок направлено адміністраціям навчальних закладів та установ для ознайомлення </w:t>
      </w:r>
      <w:r w:rsidRPr="00C74576">
        <w:rPr>
          <w:rStyle w:val="FontStyle12"/>
          <w:sz w:val="28"/>
          <w:szCs w:val="28"/>
          <w:lang w:val="uk-UA" w:eastAsia="uk-UA"/>
        </w:rPr>
        <w:t xml:space="preserve">та </w:t>
      </w:r>
      <w:r w:rsidRPr="00C74576">
        <w:rPr>
          <w:rStyle w:val="FontStyle11"/>
          <w:sz w:val="28"/>
          <w:szCs w:val="28"/>
          <w:lang w:val="uk-UA" w:eastAsia="uk-UA"/>
        </w:rPr>
        <w:t>вжиття заходів стосовно усунення виявлених недоліків.</w:t>
      </w:r>
    </w:p>
    <w:p w:rsidR="003E265E" w:rsidRDefault="00901E0D" w:rsidP="00423AED">
      <w:pPr>
        <w:pStyle w:val="Style2"/>
        <w:widowControl/>
        <w:spacing w:line="240" w:lineRule="auto"/>
        <w:rPr>
          <w:rStyle w:val="FontStyle11"/>
          <w:sz w:val="28"/>
          <w:szCs w:val="28"/>
          <w:lang w:val="uk-UA" w:eastAsia="uk-UA"/>
        </w:rPr>
      </w:pPr>
      <w:r>
        <w:rPr>
          <w:rStyle w:val="FontStyle11"/>
          <w:sz w:val="28"/>
          <w:szCs w:val="28"/>
          <w:lang w:val="uk-UA" w:eastAsia="uk-UA"/>
        </w:rPr>
        <w:t xml:space="preserve">Службою у справах дітей спільно з Мелітопольським міським центром соціальних служб для сім’ї, дітей та молоді </w:t>
      </w:r>
      <w:r w:rsidR="009707D0" w:rsidRPr="00C74576">
        <w:rPr>
          <w:rStyle w:val="FontStyle11"/>
          <w:sz w:val="28"/>
          <w:szCs w:val="28"/>
          <w:lang w:val="uk-UA" w:eastAsia="uk-UA"/>
        </w:rPr>
        <w:t>постійн</w:t>
      </w:r>
      <w:r w:rsidR="009707D0">
        <w:rPr>
          <w:rStyle w:val="FontStyle11"/>
          <w:sz w:val="28"/>
          <w:szCs w:val="28"/>
          <w:lang w:val="uk-UA" w:eastAsia="uk-UA"/>
        </w:rPr>
        <w:t>о</w:t>
      </w:r>
      <w:r w:rsidR="009707D0" w:rsidRPr="00C74576">
        <w:rPr>
          <w:rStyle w:val="FontStyle11"/>
          <w:sz w:val="28"/>
          <w:szCs w:val="28"/>
          <w:lang w:val="uk-UA" w:eastAsia="uk-UA"/>
        </w:rPr>
        <w:t xml:space="preserve"> </w:t>
      </w:r>
      <w:r>
        <w:rPr>
          <w:rStyle w:val="FontStyle11"/>
          <w:sz w:val="28"/>
          <w:szCs w:val="28"/>
          <w:lang w:val="uk-UA" w:eastAsia="uk-UA"/>
        </w:rPr>
        <w:t>пр</w:t>
      </w:r>
      <w:r w:rsidR="00423AED" w:rsidRPr="00C74576">
        <w:rPr>
          <w:rStyle w:val="FontStyle11"/>
          <w:sz w:val="28"/>
          <w:szCs w:val="28"/>
          <w:lang w:val="uk-UA" w:eastAsia="uk-UA"/>
        </w:rPr>
        <w:t>оводиться роз'яснювальна робота з громадянами міста з питань влаштування д</w:t>
      </w:r>
      <w:r>
        <w:rPr>
          <w:rStyle w:val="FontStyle11"/>
          <w:sz w:val="28"/>
          <w:szCs w:val="28"/>
          <w:lang w:val="uk-UA" w:eastAsia="uk-UA"/>
        </w:rPr>
        <w:t xml:space="preserve">ітей до сімейних форм виховання,  </w:t>
      </w:r>
      <w:r w:rsidR="009707D0">
        <w:rPr>
          <w:rStyle w:val="FontStyle11"/>
          <w:sz w:val="28"/>
          <w:szCs w:val="28"/>
          <w:lang w:val="uk-UA" w:eastAsia="uk-UA"/>
        </w:rPr>
        <w:t xml:space="preserve">також </w:t>
      </w:r>
      <w:r>
        <w:rPr>
          <w:rStyle w:val="FontStyle11"/>
          <w:sz w:val="28"/>
          <w:szCs w:val="28"/>
          <w:lang w:val="uk-UA" w:eastAsia="uk-UA"/>
        </w:rPr>
        <w:t>проводяться вуличні акції, розповсюджується друкована продукція відповідного спрямуван</w:t>
      </w:r>
      <w:r w:rsidR="009707D0">
        <w:rPr>
          <w:rStyle w:val="FontStyle11"/>
          <w:sz w:val="28"/>
          <w:szCs w:val="28"/>
          <w:lang w:val="uk-UA" w:eastAsia="uk-UA"/>
        </w:rPr>
        <w:t xml:space="preserve">ня. Крім того, </w:t>
      </w:r>
      <w:r>
        <w:rPr>
          <w:rStyle w:val="FontStyle11"/>
          <w:sz w:val="28"/>
          <w:szCs w:val="28"/>
          <w:lang w:val="uk-UA" w:eastAsia="uk-UA"/>
        </w:rPr>
        <w:t xml:space="preserve"> інформація  про</w:t>
      </w:r>
    </w:p>
    <w:p w:rsidR="003E265E" w:rsidRDefault="003E265E" w:rsidP="003E265E">
      <w:pPr>
        <w:pStyle w:val="Style2"/>
        <w:widowControl/>
        <w:ind w:firstLine="696"/>
        <w:jc w:val="center"/>
        <w:rPr>
          <w:rStyle w:val="FontStyle11"/>
          <w:sz w:val="24"/>
          <w:szCs w:val="24"/>
          <w:lang w:val="uk-UA" w:eastAsia="uk-UA"/>
        </w:rPr>
      </w:pPr>
      <w:r>
        <w:rPr>
          <w:rStyle w:val="FontStyle11"/>
          <w:sz w:val="24"/>
          <w:szCs w:val="24"/>
          <w:lang w:val="uk-UA" w:eastAsia="uk-UA"/>
        </w:rPr>
        <w:t>6</w:t>
      </w:r>
    </w:p>
    <w:p w:rsidR="003E265E" w:rsidRDefault="003E265E" w:rsidP="003E265E">
      <w:pPr>
        <w:pStyle w:val="Style2"/>
        <w:widowControl/>
        <w:ind w:firstLine="696"/>
        <w:jc w:val="right"/>
        <w:rPr>
          <w:rStyle w:val="FontStyle11"/>
          <w:sz w:val="28"/>
          <w:szCs w:val="28"/>
          <w:lang w:val="uk-UA" w:eastAsia="uk-UA"/>
        </w:rPr>
      </w:pPr>
      <w:r w:rsidRPr="008D4633">
        <w:rPr>
          <w:rStyle w:val="FontStyle11"/>
          <w:sz w:val="28"/>
          <w:szCs w:val="28"/>
          <w:lang w:val="uk-UA" w:eastAsia="uk-UA"/>
        </w:rPr>
        <w:t>Продовження додатка</w:t>
      </w:r>
    </w:p>
    <w:p w:rsidR="003E265E" w:rsidRDefault="003E265E" w:rsidP="003E265E">
      <w:pPr>
        <w:pStyle w:val="Style2"/>
        <w:widowControl/>
        <w:spacing w:line="240" w:lineRule="auto"/>
        <w:rPr>
          <w:rStyle w:val="FontStyle11"/>
          <w:sz w:val="28"/>
          <w:szCs w:val="28"/>
          <w:lang w:val="uk-UA" w:eastAsia="uk-UA"/>
        </w:rPr>
      </w:pPr>
    </w:p>
    <w:p w:rsidR="00901E0D" w:rsidRDefault="00901E0D" w:rsidP="003E265E">
      <w:pPr>
        <w:pStyle w:val="Style2"/>
        <w:widowControl/>
        <w:spacing w:line="240" w:lineRule="auto"/>
        <w:ind w:firstLine="0"/>
        <w:rPr>
          <w:rStyle w:val="FontStyle11"/>
          <w:sz w:val="28"/>
          <w:szCs w:val="28"/>
          <w:lang w:val="uk-UA" w:eastAsia="uk-UA"/>
        </w:rPr>
      </w:pPr>
      <w:r>
        <w:rPr>
          <w:rStyle w:val="FontStyle11"/>
          <w:sz w:val="28"/>
          <w:szCs w:val="28"/>
          <w:lang w:val="uk-UA" w:eastAsia="uk-UA"/>
        </w:rPr>
        <w:t>форми влаштування дітей розміщена на офіційному веб-сайті Мелітопольської міської ради.</w:t>
      </w:r>
    </w:p>
    <w:p w:rsidR="00423AED" w:rsidRPr="00C74576" w:rsidRDefault="00423AED" w:rsidP="00F100B0">
      <w:pPr>
        <w:pStyle w:val="Style2"/>
        <w:widowControl/>
        <w:spacing w:line="240" w:lineRule="auto"/>
        <w:rPr>
          <w:rStyle w:val="FontStyle11"/>
          <w:sz w:val="28"/>
          <w:szCs w:val="28"/>
          <w:lang w:val="uk-UA" w:eastAsia="uk-UA"/>
        </w:rPr>
      </w:pPr>
      <w:r w:rsidRPr="00C74576">
        <w:rPr>
          <w:rStyle w:val="FontStyle11"/>
          <w:sz w:val="28"/>
          <w:szCs w:val="28"/>
          <w:lang w:val="uk-UA" w:eastAsia="uk-UA"/>
        </w:rPr>
        <w:t>Громадянам, які виявили бажання взяти дитину в сім'ю, надається інформація про дітей, які перебувають на обліку в службі у справах дітей Мелітопольської міської ради та вживаються заходи щодо влаштування дітей. Протягом 201</w:t>
      </w:r>
      <w:r w:rsidR="00CF2E50" w:rsidRPr="00C74576">
        <w:rPr>
          <w:rStyle w:val="FontStyle11"/>
          <w:sz w:val="28"/>
          <w:szCs w:val="28"/>
          <w:lang w:val="uk-UA" w:eastAsia="uk-UA"/>
        </w:rPr>
        <w:t>9</w:t>
      </w:r>
      <w:r w:rsidRPr="00C74576">
        <w:rPr>
          <w:rStyle w:val="FontStyle11"/>
          <w:sz w:val="28"/>
          <w:szCs w:val="28"/>
          <w:lang w:val="uk-UA" w:eastAsia="uk-UA"/>
        </w:rPr>
        <w:t xml:space="preserve"> року на облік поставлено </w:t>
      </w:r>
      <w:r w:rsidR="00CF2E50" w:rsidRPr="00C74576">
        <w:rPr>
          <w:rStyle w:val="FontStyle11"/>
          <w:sz w:val="28"/>
          <w:szCs w:val="28"/>
          <w:lang w:val="uk-UA" w:eastAsia="uk-UA"/>
        </w:rPr>
        <w:t>9</w:t>
      </w:r>
      <w:r w:rsidRPr="00C74576">
        <w:rPr>
          <w:rStyle w:val="FontStyle11"/>
          <w:sz w:val="28"/>
          <w:szCs w:val="28"/>
          <w:lang w:val="uk-UA" w:eastAsia="uk-UA"/>
        </w:rPr>
        <w:t xml:space="preserve"> сімей, які бажають усиновити дитину, 1</w:t>
      </w:r>
      <w:r w:rsidR="00CF2E50" w:rsidRPr="00C74576">
        <w:rPr>
          <w:rStyle w:val="FontStyle11"/>
          <w:sz w:val="28"/>
          <w:szCs w:val="28"/>
          <w:lang w:val="uk-UA" w:eastAsia="uk-UA"/>
        </w:rPr>
        <w:t>4</w:t>
      </w:r>
      <w:r w:rsidRPr="00C74576">
        <w:rPr>
          <w:rStyle w:val="FontStyle11"/>
          <w:sz w:val="28"/>
          <w:szCs w:val="28"/>
          <w:lang w:val="uk-UA" w:eastAsia="uk-UA"/>
        </w:rPr>
        <w:t xml:space="preserve"> потенційних опікунів (піклувальників), підготовлено відповідні пакети документів щодо влаштування дітей у зазначені сім'ї.</w:t>
      </w:r>
    </w:p>
    <w:p w:rsidR="00423AED" w:rsidRDefault="00F100B0" w:rsidP="002647AD">
      <w:pPr>
        <w:pStyle w:val="Style2"/>
        <w:widowControl/>
        <w:spacing w:line="240" w:lineRule="auto"/>
        <w:rPr>
          <w:rStyle w:val="FontStyle11"/>
          <w:sz w:val="28"/>
          <w:szCs w:val="28"/>
          <w:lang w:val="uk-UA" w:eastAsia="uk-UA"/>
        </w:rPr>
      </w:pPr>
      <w:r w:rsidRPr="002647AD">
        <w:rPr>
          <w:rStyle w:val="FontStyle11"/>
          <w:sz w:val="28"/>
          <w:szCs w:val="28"/>
          <w:lang w:val="uk-UA" w:eastAsia="uk-UA"/>
        </w:rPr>
        <w:t xml:space="preserve">У разі неможливості </w:t>
      </w:r>
      <w:r w:rsidR="002647AD" w:rsidRPr="002647AD">
        <w:rPr>
          <w:rStyle w:val="FontStyle11"/>
          <w:sz w:val="28"/>
          <w:szCs w:val="28"/>
          <w:lang w:val="uk-UA" w:eastAsia="uk-UA"/>
        </w:rPr>
        <w:t xml:space="preserve">влаштування дитини до сімейних форм виховання  вживаються заходи щодо влаштування дітей </w:t>
      </w:r>
      <w:r w:rsidRPr="002647AD">
        <w:rPr>
          <w:rStyle w:val="FontStyle11"/>
          <w:sz w:val="28"/>
          <w:szCs w:val="28"/>
          <w:lang w:val="uk-UA" w:eastAsia="uk-UA"/>
        </w:rPr>
        <w:t>до державних закладів</w:t>
      </w:r>
      <w:r w:rsidR="002647AD" w:rsidRPr="002647AD">
        <w:rPr>
          <w:rStyle w:val="FontStyle11"/>
          <w:sz w:val="28"/>
          <w:szCs w:val="28"/>
          <w:lang w:val="uk-UA" w:eastAsia="uk-UA"/>
        </w:rPr>
        <w:t>. Станом на 16.12.2019 у державних закладах перебувають 48</w:t>
      </w:r>
      <w:r w:rsidR="00B41EE1">
        <w:rPr>
          <w:rStyle w:val="FontStyle11"/>
          <w:sz w:val="28"/>
          <w:szCs w:val="28"/>
          <w:lang w:val="uk-UA" w:eastAsia="uk-UA"/>
        </w:rPr>
        <w:t xml:space="preserve"> </w:t>
      </w:r>
      <w:r w:rsidR="002647AD" w:rsidRPr="002647AD">
        <w:rPr>
          <w:rStyle w:val="FontStyle11"/>
          <w:sz w:val="28"/>
          <w:szCs w:val="28"/>
          <w:lang w:val="uk-UA" w:eastAsia="uk-UA"/>
        </w:rPr>
        <w:t>дітей,  в т.ч. 12 дітей влаштовано протягом 2019 року</w:t>
      </w:r>
      <w:r w:rsidRPr="002647AD">
        <w:rPr>
          <w:rStyle w:val="FontStyle11"/>
          <w:sz w:val="28"/>
          <w:szCs w:val="28"/>
          <w:lang w:val="uk-UA" w:eastAsia="uk-UA"/>
        </w:rPr>
        <w:t>.</w:t>
      </w:r>
      <w:r w:rsidR="002647AD">
        <w:rPr>
          <w:rStyle w:val="FontStyle11"/>
          <w:sz w:val="28"/>
          <w:szCs w:val="28"/>
          <w:lang w:val="uk-UA" w:eastAsia="uk-UA"/>
        </w:rPr>
        <w:t xml:space="preserve"> </w:t>
      </w:r>
      <w:r w:rsidR="00423AED" w:rsidRPr="00C74576">
        <w:rPr>
          <w:rStyle w:val="FontStyle11"/>
          <w:sz w:val="28"/>
          <w:szCs w:val="28"/>
          <w:lang w:val="uk-UA" w:eastAsia="uk-UA"/>
        </w:rPr>
        <w:t>На виконання державної політики щодо пріоритетного сімейн</w:t>
      </w:r>
      <w:r w:rsidR="002647AD">
        <w:rPr>
          <w:rStyle w:val="FontStyle11"/>
          <w:sz w:val="28"/>
          <w:szCs w:val="28"/>
          <w:lang w:val="uk-UA" w:eastAsia="uk-UA"/>
        </w:rPr>
        <w:t>ого виховання дітей,</w:t>
      </w:r>
      <w:r w:rsidR="00423AED" w:rsidRPr="00C74576">
        <w:rPr>
          <w:rStyle w:val="FontStyle11"/>
          <w:sz w:val="28"/>
          <w:szCs w:val="28"/>
          <w:lang w:val="uk-UA" w:eastAsia="uk-UA"/>
        </w:rPr>
        <w:t xml:space="preserve"> </w:t>
      </w:r>
      <w:r w:rsidR="00B41EE1">
        <w:rPr>
          <w:rStyle w:val="FontStyle11"/>
          <w:sz w:val="28"/>
          <w:szCs w:val="28"/>
          <w:lang w:val="uk-UA" w:eastAsia="uk-UA"/>
        </w:rPr>
        <w:t>проводиться робота</w:t>
      </w:r>
      <w:r w:rsidR="00423AED" w:rsidRPr="00C74576">
        <w:rPr>
          <w:rStyle w:val="FontStyle11"/>
          <w:sz w:val="28"/>
          <w:szCs w:val="28"/>
          <w:lang w:val="uk-UA" w:eastAsia="uk-UA"/>
        </w:rPr>
        <w:t xml:space="preserve"> щодо влаштування дітей, які перебувають в державних закладах, до сімей громадян. За результатами проведеної роботи</w:t>
      </w:r>
      <w:r w:rsidR="003E265E">
        <w:rPr>
          <w:rStyle w:val="FontStyle11"/>
          <w:sz w:val="28"/>
          <w:szCs w:val="28"/>
          <w:lang w:val="uk-UA" w:eastAsia="uk-UA"/>
        </w:rPr>
        <w:t xml:space="preserve"> у 2019 році </w:t>
      </w:r>
      <w:r w:rsidR="00423AED" w:rsidRPr="00C74576">
        <w:rPr>
          <w:rStyle w:val="FontStyle11"/>
          <w:sz w:val="28"/>
          <w:szCs w:val="28"/>
          <w:lang w:val="uk-UA" w:eastAsia="uk-UA"/>
        </w:rPr>
        <w:t xml:space="preserve"> з державних закладів до сімей вибуло </w:t>
      </w:r>
      <w:r w:rsidR="004616CD" w:rsidRPr="00C74576">
        <w:rPr>
          <w:rStyle w:val="FontStyle11"/>
          <w:sz w:val="28"/>
          <w:szCs w:val="28"/>
          <w:lang w:val="uk-UA" w:eastAsia="uk-UA"/>
        </w:rPr>
        <w:t>28</w:t>
      </w:r>
      <w:r w:rsidR="00423AED" w:rsidRPr="00C74576">
        <w:rPr>
          <w:rStyle w:val="FontStyle11"/>
          <w:sz w:val="28"/>
          <w:szCs w:val="28"/>
          <w:lang w:val="uk-UA" w:eastAsia="uk-UA"/>
        </w:rPr>
        <w:t xml:space="preserve"> дітей.</w:t>
      </w:r>
    </w:p>
    <w:p w:rsidR="002647AD" w:rsidRDefault="00423AED" w:rsidP="00423AED">
      <w:pPr>
        <w:pStyle w:val="Style2"/>
        <w:widowControl/>
        <w:ind w:firstLine="706"/>
        <w:rPr>
          <w:rStyle w:val="FontStyle11"/>
          <w:sz w:val="28"/>
          <w:szCs w:val="28"/>
          <w:lang w:val="uk-UA" w:eastAsia="uk-UA"/>
        </w:rPr>
      </w:pPr>
      <w:r w:rsidRPr="00C74576">
        <w:rPr>
          <w:rStyle w:val="FontStyle11"/>
          <w:sz w:val="28"/>
          <w:szCs w:val="28"/>
          <w:lang w:val="uk-UA" w:eastAsia="uk-UA"/>
        </w:rPr>
        <w:t>На виконання вимог чинного законодавства службою у справах дітей спільно з відділом охорони здоров</w:t>
      </w:r>
      <w:r w:rsidR="003E265E">
        <w:rPr>
          <w:rStyle w:val="FontStyle11"/>
          <w:sz w:val="28"/>
          <w:szCs w:val="28"/>
          <w:lang w:val="uk-UA" w:eastAsia="uk-UA"/>
        </w:rPr>
        <w:t>'я Мелітопольської міської ради</w:t>
      </w:r>
      <w:r w:rsidRPr="00C74576">
        <w:rPr>
          <w:rStyle w:val="FontStyle11"/>
          <w:sz w:val="28"/>
          <w:szCs w:val="28"/>
          <w:lang w:val="uk-UA" w:eastAsia="uk-UA"/>
        </w:rPr>
        <w:t xml:space="preserve"> контролюється стан медичного обслуговування дітей-сиріт та дітей, позбавлених батьківського піклування, та стан виконання опікунами обов'язків щодо лікування дітей. Діти, які перебувають на обліку в службі у справах дітей, </w:t>
      </w:r>
      <w:r w:rsidR="002647AD">
        <w:rPr>
          <w:rStyle w:val="FontStyle11"/>
          <w:sz w:val="28"/>
          <w:szCs w:val="28"/>
          <w:lang w:val="uk-UA" w:eastAsia="uk-UA"/>
        </w:rPr>
        <w:t xml:space="preserve">двічі на рік </w:t>
      </w:r>
      <w:r w:rsidRPr="00C74576">
        <w:rPr>
          <w:rStyle w:val="FontStyle11"/>
          <w:sz w:val="28"/>
          <w:szCs w:val="28"/>
          <w:lang w:val="uk-UA" w:eastAsia="uk-UA"/>
        </w:rPr>
        <w:t>проходять медичне обстеження</w:t>
      </w:r>
      <w:r w:rsidR="002647AD">
        <w:rPr>
          <w:rStyle w:val="FontStyle11"/>
          <w:sz w:val="28"/>
          <w:szCs w:val="28"/>
          <w:lang w:val="uk-UA" w:eastAsia="uk-UA"/>
        </w:rPr>
        <w:t>.</w:t>
      </w:r>
    </w:p>
    <w:p w:rsidR="00423AED" w:rsidRPr="00C74576" w:rsidRDefault="00423AED" w:rsidP="00423AED">
      <w:pPr>
        <w:pStyle w:val="Style2"/>
        <w:widowControl/>
        <w:rPr>
          <w:rStyle w:val="FontStyle11"/>
          <w:sz w:val="28"/>
          <w:szCs w:val="28"/>
          <w:lang w:val="uk-UA" w:eastAsia="uk-UA"/>
        </w:rPr>
      </w:pPr>
      <w:r w:rsidRPr="00C74576">
        <w:rPr>
          <w:rStyle w:val="FontStyle11"/>
          <w:sz w:val="28"/>
          <w:szCs w:val="28"/>
          <w:lang w:val="uk-UA" w:eastAsia="uk-UA"/>
        </w:rPr>
        <w:t xml:space="preserve">Службою у справах дітей спільно з управлінням соціального захисту населення Мелітопольської міської ради здійснюється контроль за призначенням та виплатою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w:t>
      </w:r>
      <w:r w:rsidRPr="00C74576">
        <w:rPr>
          <w:rStyle w:val="FontStyle16"/>
          <w:sz w:val="28"/>
          <w:szCs w:val="28"/>
          <w:lang w:val="uk-UA" w:eastAsia="uk-UA"/>
        </w:rPr>
        <w:t xml:space="preserve">типу </w:t>
      </w:r>
      <w:r w:rsidRPr="00C74576">
        <w:rPr>
          <w:rStyle w:val="FontStyle11"/>
          <w:sz w:val="28"/>
          <w:szCs w:val="28"/>
          <w:lang w:val="uk-UA" w:eastAsia="uk-UA"/>
        </w:rPr>
        <w:t xml:space="preserve">та </w:t>
      </w:r>
      <w:r w:rsidRPr="00C74576">
        <w:rPr>
          <w:rStyle w:val="FontStyle16"/>
          <w:sz w:val="28"/>
          <w:szCs w:val="28"/>
          <w:lang w:val="uk-UA" w:eastAsia="uk-UA"/>
        </w:rPr>
        <w:t xml:space="preserve">прийомних </w:t>
      </w:r>
      <w:r w:rsidRPr="00C74576">
        <w:rPr>
          <w:rStyle w:val="FontStyle11"/>
          <w:sz w:val="28"/>
          <w:szCs w:val="28"/>
          <w:lang w:val="uk-UA" w:eastAsia="uk-UA"/>
        </w:rPr>
        <w:t>сім'ях за принципом «гроші ходять за дитиною». Також контролюється використання коштів за цільовим призначенням.</w:t>
      </w:r>
    </w:p>
    <w:p w:rsidR="00423AED" w:rsidRPr="00C74576" w:rsidRDefault="002647AD" w:rsidP="00423AED">
      <w:pPr>
        <w:pStyle w:val="Style2"/>
        <w:widowControl/>
        <w:rPr>
          <w:rStyle w:val="FontStyle11"/>
          <w:sz w:val="28"/>
          <w:szCs w:val="28"/>
          <w:lang w:val="uk-UA" w:eastAsia="uk-UA"/>
        </w:rPr>
      </w:pPr>
      <w:r>
        <w:rPr>
          <w:rStyle w:val="FontStyle11"/>
          <w:sz w:val="28"/>
          <w:szCs w:val="28"/>
          <w:lang w:val="uk-UA" w:eastAsia="uk-UA"/>
        </w:rPr>
        <w:t>У</w:t>
      </w:r>
      <w:r w:rsidRPr="00C74576">
        <w:rPr>
          <w:rStyle w:val="FontStyle11"/>
          <w:sz w:val="28"/>
          <w:szCs w:val="28"/>
          <w:lang w:val="uk-UA" w:eastAsia="uk-UA"/>
        </w:rPr>
        <w:t xml:space="preserve">правлінням соціального захисту населення Мелітопольської міської ради спільно </w:t>
      </w:r>
      <w:r>
        <w:rPr>
          <w:rStyle w:val="FontStyle11"/>
          <w:sz w:val="28"/>
          <w:szCs w:val="28"/>
          <w:lang w:val="uk-UA" w:eastAsia="uk-UA"/>
        </w:rPr>
        <w:t>зі с</w:t>
      </w:r>
      <w:r w:rsidR="00423AED" w:rsidRPr="00C74576">
        <w:rPr>
          <w:rStyle w:val="FontStyle11"/>
          <w:sz w:val="28"/>
          <w:szCs w:val="28"/>
          <w:lang w:val="uk-UA" w:eastAsia="uk-UA"/>
        </w:rPr>
        <w:t>лужбою у справах дітей  вживаються заходи щодо безкоштовного оздоровлення дітей-сиріт та дітей, позбавлених батьківського піклування, які перебувають під опікою, піклуванням фізичних осіб.</w:t>
      </w:r>
    </w:p>
    <w:p w:rsidR="00423AED" w:rsidRDefault="00423AED" w:rsidP="00423AED">
      <w:pPr>
        <w:pStyle w:val="Style2"/>
        <w:widowControl/>
        <w:ind w:firstLine="720"/>
        <w:rPr>
          <w:rStyle w:val="FontStyle11"/>
          <w:sz w:val="28"/>
          <w:szCs w:val="28"/>
          <w:lang w:val="uk-UA" w:eastAsia="uk-UA"/>
        </w:rPr>
      </w:pPr>
      <w:r w:rsidRPr="00C74576">
        <w:rPr>
          <w:rStyle w:val="FontStyle11"/>
          <w:sz w:val="28"/>
          <w:szCs w:val="28"/>
          <w:lang w:val="uk-UA" w:eastAsia="uk-UA"/>
        </w:rPr>
        <w:t xml:space="preserve">На виконання вимог чинного законодавства забезпечено контроль за використанням житла та майна, </w:t>
      </w:r>
      <w:r w:rsidR="003E265E">
        <w:rPr>
          <w:rStyle w:val="FontStyle11"/>
          <w:sz w:val="28"/>
          <w:szCs w:val="28"/>
          <w:lang w:val="uk-UA" w:eastAsia="uk-UA"/>
        </w:rPr>
        <w:t xml:space="preserve">що </w:t>
      </w:r>
      <w:r w:rsidRPr="00C74576">
        <w:rPr>
          <w:rStyle w:val="FontStyle11"/>
          <w:sz w:val="28"/>
          <w:szCs w:val="28"/>
          <w:lang w:val="uk-UA" w:eastAsia="uk-UA"/>
        </w:rPr>
        <w:t xml:space="preserve">належить дітям-сиротам та дітям, позбавленим батьківського піклування, </w:t>
      </w:r>
      <w:r w:rsidR="003E265E">
        <w:rPr>
          <w:rStyle w:val="FontStyle11"/>
          <w:sz w:val="28"/>
          <w:szCs w:val="28"/>
          <w:lang w:val="uk-UA" w:eastAsia="uk-UA"/>
        </w:rPr>
        <w:t>які</w:t>
      </w:r>
      <w:r w:rsidRPr="00C74576">
        <w:rPr>
          <w:rStyle w:val="FontStyle11"/>
          <w:sz w:val="28"/>
          <w:szCs w:val="28"/>
          <w:lang w:val="uk-UA" w:eastAsia="uk-UA"/>
        </w:rPr>
        <w:t xml:space="preserve"> перебувають на обліку</w:t>
      </w:r>
      <w:r w:rsidR="003E265E">
        <w:rPr>
          <w:rStyle w:val="FontStyle11"/>
          <w:sz w:val="28"/>
          <w:szCs w:val="28"/>
          <w:lang w:val="uk-UA" w:eastAsia="uk-UA"/>
        </w:rPr>
        <w:t xml:space="preserve">. </w:t>
      </w:r>
      <w:r w:rsidRPr="00C74576">
        <w:rPr>
          <w:rStyle w:val="FontStyle11"/>
          <w:sz w:val="28"/>
          <w:szCs w:val="28"/>
          <w:lang w:val="uk-UA" w:eastAsia="uk-UA"/>
        </w:rPr>
        <w:t xml:space="preserve"> </w:t>
      </w:r>
      <w:r w:rsidR="00B92EE4" w:rsidRPr="00C74576">
        <w:rPr>
          <w:rStyle w:val="FontStyle11"/>
          <w:sz w:val="28"/>
          <w:szCs w:val="28"/>
          <w:lang w:val="uk-UA" w:eastAsia="uk-UA"/>
        </w:rPr>
        <w:t>44</w:t>
      </w:r>
      <w:r w:rsidRPr="00C74576">
        <w:rPr>
          <w:rStyle w:val="FontStyle11"/>
          <w:sz w:val="28"/>
          <w:szCs w:val="28"/>
          <w:lang w:val="uk-UA" w:eastAsia="uk-UA"/>
        </w:rPr>
        <w:t xml:space="preserve"> дитини, які перебувають на обліку, мають житло на правах приватно</w:t>
      </w:r>
      <w:r w:rsidR="003E265E">
        <w:rPr>
          <w:rStyle w:val="FontStyle11"/>
          <w:sz w:val="28"/>
          <w:szCs w:val="28"/>
          <w:lang w:val="uk-UA" w:eastAsia="uk-UA"/>
        </w:rPr>
        <w:t>ї власності або користування. У</w:t>
      </w:r>
      <w:r w:rsidRPr="00C74576">
        <w:rPr>
          <w:rStyle w:val="FontStyle11"/>
          <w:sz w:val="28"/>
          <w:szCs w:val="28"/>
          <w:lang w:val="uk-UA" w:eastAsia="uk-UA"/>
        </w:rPr>
        <w:t xml:space="preserve"> 201</w:t>
      </w:r>
      <w:r w:rsidR="00B92EE4" w:rsidRPr="00C74576">
        <w:rPr>
          <w:rStyle w:val="FontStyle11"/>
          <w:sz w:val="28"/>
          <w:szCs w:val="28"/>
          <w:lang w:val="uk-UA" w:eastAsia="uk-UA"/>
        </w:rPr>
        <w:t>9</w:t>
      </w:r>
      <w:r w:rsidRPr="00C74576">
        <w:rPr>
          <w:rStyle w:val="FontStyle11"/>
          <w:sz w:val="28"/>
          <w:szCs w:val="28"/>
          <w:lang w:val="uk-UA" w:eastAsia="uk-UA"/>
        </w:rPr>
        <w:t xml:space="preserve"> р</w:t>
      </w:r>
      <w:r w:rsidR="003E265E">
        <w:rPr>
          <w:rStyle w:val="FontStyle11"/>
          <w:sz w:val="28"/>
          <w:szCs w:val="28"/>
          <w:lang w:val="uk-UA" w:eastAsia="uk-UA"/>
        </w:rPr>
        <w:t>оці</w:t>
      </w:r>
      <w:r w:rsidRPr="00C74576">
        <w:rPr>
          <w:rStyle w:val="FontStyle11"/>
          <w:sz w:val="28"/>
          <w:szCs w:val="28"/>
          <w:lang w:val="uk-UA" w:eastAsia="uk-UA"/>
        </w:rPr>
        <w:t xml:space="preserve"> прийнято </w:t>
      </w:r>
      <w:r w:rsidR="00B92EE4" w:rsidRPr="00C74576">
        <w:rPr>
          <w:rStyle w:val="FontStyle11"/>
          <w:sz w:val="28"/>
          <w:szCs w:val="28"/>
          <w:lang w:val="uk-UA" w:eastAsia="uk-UA"/>
        </w:rPr>
        <w:t>2</w:t>
      </w:r>
      <w:r w:rsidRPr="00C74576">
        <w:rPr>
          <w:rStyle w:val="FontStyle11"/>
          <w:sz w:val="28"/>
          <w:szCs w:val="28"/>
          <w:lang w:val="uk-UA" w:eastAsia="uk-UA"/>
        </w:rPr>
        <w:t xml:space="preserve"> рішен</w:t>
      </w:r>
      <w:r w:rsidR="00B92EE4" w:rsidRPr="00C74576">
        <w:rPr>
          <w:rStyle w:val="FontStyle11"/>
          <w:sz w:val="28"/>
          <w:szCs w:val="28"/>
          <w:lang w:val="uk-UA" w:eastAsia="uk-UA"/>
        </w:rPr>
        <w:t>ня</w:t>
      </w:r>
      <w:r w:rsidRPr="00C74576">
        <w:rPr>
          <w:rStyle w:val="FontStyle11"/>
          <w:sz w:val="28"/>
          <w:szCs w:val="28"/>
          <w:lang w:val="uk-UA" w:eastAsia="uk-UA"/>
        </w:rPr>
        <w:t xml:space="preserve"> щодо призначення опіки над житлом дітей. До виконавчого  комітету Мелітопольської міської ради направлено  подання служби у справах дітей </w:t>
      </w:r>
      <w:r w:rsidR="003E265E">
        <w:rPr>
          <w:rStyle w:val="FontStyle11"/>
          <w:sz w:val="28"/>
          <w:szCs w:val="28"/>
          <w:lang w:val="uk-UA" w:eastAsia="uk-UA"/>
        </w:rPr>
        <w:t>для</w:t>
      </w:r>
      <w:r w:rsidRPr="00C74576">
        <w:rPr>
          <w:rStyle w:val="FontStyle11"/>
          <w:sz w:val="28"/>
          <w:szCs w:val="28"/>
          <w:lang w:val="uk-UA" w:eastAsia="uk-UA"/>
        </w:rPr>
        <w:t xml:space="preserve"> постановки </w:t>
      </w:r>
      <w:r w:rsidR="00885998" w:rsidRPr="00C74576">
        <w:rPr>
          <w:rStyle w:val="FontStyle11"/>
          <w:sz w:val="28"/>
          <w:szCs w:val="28"/>
          <w:lang w:val="uk-UA" w:eastAsia="uk-UA"/>
        </w:rPr>
        <w:t>43</w:t>
      </w:r>
      <w:r w:rsidRPr="00C74576">
        <w:rPr>
          <w:rStyle w:val="FontStyle11"/>
          <w:sz w:val="28"/>
          <w:szCs w:val="28"/>
          <w:lang w:val="uk-UA" w:eastAsia="uk-UA"/>
        </w:rPr>
        <w:t xml:space="preserve"> дітей на облік</w:t>
      </w:r>
      <w:r w:rsidR="003E265E">
        <w:rPr>
          <w:rStyle w:val="FontStyle11"/>
          <w:sz w:val="28"/>
          <w:szCs w:val="28"/>
          <w:lang w:val="uk-UA" w:eastAsia="uk-UA"/>
        </w:rPr>
        <w:t xml:space="preserve">, як таких, що потребують </w:t>
      </w:r>
      <w:r w:rsidRPr="00C74576">
        <w:rPr>
          <w:rStyle w:val="FontStyle11"/>
          <w:sz w:val="28"/>
          <w:szCs w:val="28"/>
          <w:lang w:val="uk-UA" w:eastAsia="uk-UA"/>
        </w:rPr>
        <w:t xml:space="preserve"> поліпшення житлових умов.</w:t>
      </w:r>
    </w:p>
    <w:p w:rsidR="003E265E" w:rsidRDefault="003E265E" w:rsidP="003E265E">
      <w:pPr>
        <w:pStyle w:val="Style2"/>
        <w:widowControl/>
        <w:ind w:firstLine="696"/>
        <w:jc w:val="center"/>
        <w:rPr>
          <w:rStyle w:val="FontStyle11"/>
          <w:sz w:val="24"/>
          <w:szCs w:val="24"/>
          <w:lang w:val="uk-UA" w:eastAsia="uk-UA"/>
        </w:rPr>
      </w:pPr>
      <w:r>
        <w:rPr>
          <w:rStyle w:val="FontStyle11"/>
          <w:sz w:val="24"/>
          <w:szCs w:val="24"/>
          <w:lang w:val="uk-UA" w:eastAsia="uk-UA"/>
        </w:rPr>
        <w:t>7</w:t>
      </w:r>
    </w:p>
    <w:p w:rsidR="003E265E" w:rsidRDefault="003E265E" w:rsidP="003E265E">
      <w:pPr>
        <w:pStyle w:val="Style2"/>
        <w:widowControl/>
        <w:ind w:firstLine="696"/>
        <w:jc w:val="right"/>
        <w:rPr>
          <w:rStyle w:val="FontStyle11"/>
          <w:sz w:val="28"/>
          <w:szCs w:val="28"/>
          <w:lang w:val="uk-UA" w:eastAsia="uk-UA"/>
        </w:rPr>
      </w:pPr>
      <w:r w:rsidRPr="008D4633">
        <w:rPr>
          <w:rStyle w:val="FontStyle11"/>
          <w:sz w:val="28"/>
          <w:szCs w:val="28"/>
          <w:lang w:val="uk-UA" w:eastAsia="uk-UA"/>
        </w:rPr>
        <w:t>Продовження додатка</w:t>
      </w:r>
    </w:p>
    <w:p w:rsidR="003E265E" w:rsidRDefault="003E265E" w:rsidP="003E265E">
      <w:pPr>
        <w:pStyle w:val="Style2"/>
        <w:widowControl/>
        <w:spacing w:line="240" w:lineRule="auto"/>
        <w:rPr>
          <w:rStyle w:val="FontStyle11"/>
          <w:sz w:val="28"/>
          <w:szCs w:val="28"/>
          <w:lang w:val="uk-UA" w:eastAsia="uk-UA"/>
        </w:rPr>
      </w:pPr>
    </w:p>
    <w:p w:rsidR="00423AED" w:rsidRPr="00C74576" w:rsidRDefault="00423AED" w:rsidP="00423AED">
      <w:pPr>
        <w:pStyle w:val="Style2"/>
        <w:widowControl/>
        <w:spacing w:line="240" w:lineRule="auto"/>
        <w:ind w:firstLine="720"/>
        <w:rPr>
          <w:rStyle w:val="FontStyle11"/>
          <w:sz w:val="28"/>
          <w:szCs w:val="28"/>
          <w:lang w:val="uk-UA" w:eastAsia="uk-UA"/>
        </w:rPr>
      </w:pPr>
      <w:r w:rsidRPr="00C74576">
        <w:rPr>
          <w:rStyle w:val="FontStyle11"/>
          <w:sz w:val="28"/>
          <w:szCs w:val="28"/>
          <w:lang w:val="uk-UA" w:eastAsia="uk-UA"/>
        </w:rPr>
        <w:t>На виконання вимог постанови Кабінету Міністрів України від</w:t>
      </w:r>
      <w:r w:rsidRPr="00C74576">
        <w:rPr>
          <w:rStyle w:val="FontStyle11"/>
          <w:sz w:val="28"/>
          <w:szCs w:val="28"/>
          <w:lang w:val="uk-UA" w:eastAsia="uk-UA"/>
        </w:rPr>
        <w:br/>
        <w:t xml:space="preserve">24.09.2008 № 866 «Питання діяльності органів опіки та піклування, пов'язаної із захистом прав дитини» службою у справах дітей Мелітопольської міської ради </w:t>
      </w:r>
    </w:p>
    <w:p w:rsidR="00423AED" w:rsidRPr="00C74576" w:rsidRDefault="00423AED" w:rsidP="00423AED">
      <w:pPr>
        <w:pStyle w:val="Style2"/>
        <w:widowControl/>
        <w:tabs>
          <w:tab w:val="left" w:pos="6475"/>
        </w:tabs>
        <w:spacing w:line="240" w:lineRule="auto"/>
        <w:ind w:firstLine="0"/>
        <w:rPr>
          <w:rStyle w:val="FontStyle11"/>
          <w:sz w:val="28"/>
          <w:szCs w:val="28"/>
          <w:lang w:val="uk-UA" w:eastAsia="uk-UA"/>
        </w:rPr>
      </w:pPr>
      <w:r w:rsidRPr="00C74576">
        <w:rPr>
          <w:rStyle w:val="FontStyle11"/>
          <w:sz w:val="28"/>
          <w:szCs w:val="28"/>
          <w:lang w:val="uk-UA" w:eastAsia="uk-UA"/>
        </w:rPr>
        <w:t>протягом  201</w:t>
      </w:r>
      <w:r w:rsidR="00CC071A" w:rsidRPr="00C74576">
        <w:rPr>
          <w:rStyle w:val="FontStyle11"/>
          <w:sz w:val="28"/>
          <w:szCs w:val="28"/>
          <w:lang w:val="uk-UA" w:eastAsia="uk-UA"/>
        </w:rPr>
        <w:t>9</w:t>
      </w:r>
      <w:r w:rsidRPr="00C74576">
        <w:rPr>
          <w:rStyle w:val="FontStyle11"/>
          <w:sz w:val="28"/>
          <w:szCs w:val="28"/>
          <w:lang w:val="uk-UA" w:eastAsia="uk-UA"/>
        </w:rPr>
        <w:t xml:space="preserve"> року проведено 1</w:t>
      </w:r>
      <w:r w:rsidR="00CC071A" w:rsidRPr="00C74576">
        <w:rPr>
          <w:rStyle w:val="FontStyle11"/>
          <w:sz w:val="28"/>
          <w:szCs w:val="28"/>
          <w:lang w:val="uk-UA" w:eastAsia="uk-UA"/>
        </w:rPr>
        <w:t>8</w:t>
      </w:r>
      <w:r w:rsidRPr="00C74576">
        <w:rPr>
          <w:rStyle w:val="FontStyle11"/>
          <w:sz w:val="28"/>
          <w:szCs w:val="28"/>
          <w:lang w:val="uk-UA" w:eastAsia="uk-UA"/>
        </w:rPr>
        <w:t xml:space="preserve"> засідань комісії з питань захисту прав дитини при </w:t>
      </w:r>
      <w:r w:rsidRPr="00C74576">
        <w:rPr>
          <w:rStyle w:val="FontStyle16"/>
          <w:sz w:val="28"/>
          <w:szCs w:val="28"/>
          <w:lang w:val="uk-UA" w:eastAsia="uk-UA"/>
        </w:rPr>
        <w:t>виконавчому комітеті Мелітопольської міської ради</w:t>
      </w:r>
      <w:r w:rsidR="003865F9">
        <w:rPr>
          <w:rStyle w:val="FontStyle16"/>
          <w:sz w:val="28"/>
          <w:szCs w:val="28"/>
          <w:lang w:val="uk-UA" w:eastAsia="uk-UA"/>
        </w:rPr>
        <w:t>,</w:t>
      </w:r>
      <w:r w:rsidRPr="00C74576">
        <w:rPr>
          <w:rStyle w:val="FontStyle16"/>
          <w:sz w:val="28"/>
          <w:szCs w:val="28"/>
          <w:lang w:val="uk-UA" w:eastAsia="uk-UA"/>
        </w:rPr>
        <w:t xml:space="preserve"> </w:t>
      </w:r>
      <w:r w:rsidRPr="00C74576">
        <w:rPr>
          <w:rStyle w:val="FontStyle11"/>
          <w:sz w:val="28"/>
          <w:szCs w:val="28"/>
          <w:lang w:val="uk-UA" w:eastAsia="uk-UA"/>
        </w:rPr>
        <w:t xml:space="preserve">на яких розглянуто </w:t>
      </w:r>
      <w:r w:rsidR="00CC071A" w:rsidRPr="00C74576">
        <w:rPr>
          <w:rStyle w:val="FontStyle11"/>
          <w:sz w:val="28"/>
          <w:szCs w:val="28"/>
          <w:lang w:val="uk-UA" w:eastAsia="uk-UA"/>
        </w:rPr>
        <w:t>309</w:t>
      </w:r>
      <w:r w:rsidRPr="00C74576">
        <w:rPr>
          <w:rStyle w:val="FontStyle11"/>
          <w:sz w:val="28"/>
          <w:szCs w:val="28"/>
          <w:lang w:val="uk-UA" w:eastAsia="uk-UA"/>
        </w:rPr>
        <w:t xml:space="preserve"> питань</w:t>
      </w:r>
      <w:r w:rsidR="003865F9">
        <w:rPr>
          <w:rStyle w:val="FontStyle11"/>
          <w:sz w:val="28"/>
          <w:szCs w:val="28"/>
          <w:lang w:val="uk-UA" w:eastAsia="uk-UA"/>
        </w:rPr>
        <w:t>,  в т.ч.</w:t>
      </w:r>
      <w:r w:rsidRPr="00C74576">
        <w:rPr>
          <w:rStyle w:val="FontStyle11"/>
          <w:sz w:val="28"/>
          <w:szCs w:val="28"/>
          <w:lang w:val="uk-UA" w:eastAsia="uk-UA"/>
        </w:rPr>
        <w:t xml:space="preserve"> про надання дозволів на відчуження житла </w:t>
      </w:r>
      <w:r w:rsidR="003E265E">
        <w:rPr>
          <w:rStyle w:val="FontStyle11"/>
          <w:sz w:val="28"/>
          <w:szCs w:val="28"/>
          <w:lang w:val="uk-UA" w:eastAsia="uk-UA"/>
        </w:rPr>
        <w:t>в</w:t>
      </w:r>
      <w:r w:rsidRPr="00C74576">
        <w:rPr>
          <w:rStyle w:val="FontStyle11"/>
          <w:sz w:val="28"/>
          <w:szCs w:val="28"/>
          <w:lang w:val="uk-UA" w:eastAsia="uk-UA"/>
        </w:rPr>
        <w:t xml:space="preserve"> якому право власності або   право користування мають діти, про вирішення спорів між батьками щодо визначення місця проживання дитини, про вирішення спорів між батьками щодо визначення способу участі одного з батьків у вихованні та спілкуванні з дитиною, про позбавлення та поновлення батьків у батьківських правах, про встановлення і припинення опіки, піклування над дитиною, про утримання і виховання дітей </w:t>
      </w:r>
      <w:r w:rsidRPr="00C74576">
        <w:rPr>
          <w:rStyle w:val="FontStyle11"/>
          <w:sz w:val="28"/>
          <w:szCs w:val="28"/>
          <w:lang w:val="uk-UA"/>
        </w:rPr>
        <w:t xml:space="preserve">у </w:t>
      </w:r>
      <w:r w:rsidRPr="00C74576">
        <w:rPr>
          <w:rStyle w:val="FontStyle11"/>
          <w:sz w:val="28"/>
          <w:szCs w:val="28"/>
          <w:lang w:val="uk-UA" w:eastAsia="uk-UA"/>
        </w:rPr>
        <w:t>сім'ях опікунів, піклувальників, прийомних сім'ях, дитячих будинках сімейного типу та виконання покладених на них обов'язків, про надання дітям статусу постраждалих внаслідок воєнних дій та збройних конфліктів, та інші питання, пов'язані із захистом прав дітей.</w:t>
      </w:r>
    </w:p>
    <w:p w:rsidR="00423AED" w:rsidRPr="00C74576" w:rsidRDefault="003865F9" w:rsidP="00423AED">
      <w:pPr>
        <w:pStyle w:val="Style5"/>
        <w:widowControl/>
        <w:tabs>
          <w:tab w:val="left" w:pos="936"/>
        </w:tabs>
        <w:spacing w:line="240" w:lineRule="auto"/>
        <w:ind w:firstLine="701"/>
        <w:rPr>
          <w:rStyle w:val="FontStyle11"/>
          <w:sz w:val="28"/>
          <w:szCs w:val="28"/>
          <w:lang w:val="uk-UA" w:eastAsia="uk-UA"/>
        </w:rPr>
      </w:pPr>
      <w:r>
        <w:rPr>
          <w:rStyle w:val="FontStyle11"/>
          <w:sz w:val="28"/>
          <w:szCs w:val="28"/>
          <w:lang w:val="uk-UA" w:eastAsia="uk-UA"/>
        </w:rPr>
        <w:t xml:space="preserve">Протягом </w:t>
      </w:r>
      <w:r w:rsidRPr="00C74576">
        <w:rPr>
          <w:rStyle w:val="FontStyle11"/>
          <w:sz w:val="28"/>
          <w:szCs w:val="28"/>
          <w:lang w:val="uk-UA" w:eastAsia="uk-UA"/>
        </w:rPr>
        <w:t>2019 р</w:t>
      </w:r>
      <w:r>
        <w:rPr>
          <w:rStyle w:val="FontStyle11"/>
          <w:sz w:val="28"/>
          <w:szCs w:val="28"/>
          <w:lang w:val="uk-UA" w:eastAsia="uk-UA"/>
        </w:rPr>
        <w:t>о</w:t>
      </w:r>
      <w:r w:rsidRPr="00C74576">
        <w:rPr>
          <w:rStyle w:val="FontStyle11"/>
          <w:sz w:val="28"/>
          <w:szCs w:val="28"/>
          <w:lang w:val="uk-UA" w:eastAsia="uk-UA"/>
        </w:rPr>
        <w:t>к</w:t>
      </w:r>
      <w:r>
        <w:rPr>
          <w:rStyle w:val="FontStyle11"/>
          <w:sz w:val="28"/>
          <w:szCs w:val="28"/>
          <w:lang w:val="uk-UA" w:eastAsia="uk-UA"/>
        </w:rPr>
        <w:t>у</w:t>
      </w:r>
      <w:r w:rsidRPr="00C74576">
        <w:rPr>
          <w:rStyle w:val="FontStyle11"/>
          <w:sz w:val="28"/>
          <w:szCs w:val="28"/>
          <w:lang w:val="uk-UA" w:eastAsia="uk-UA"/>
        </w:rPr>
        <w:t xml:space="preserve"> </w:t>
      </w:r>
      <w:r>
        <w:rPr>
          <w:rStyle w:val="FontStyle11"/>
          <w:sz w:val="28"/>
          <w:szCs w:val="28"/>
          <w:lang w:val="uk-UA" w:eastAsia="uk-UA"/>
        </w:rPr>
        <w:t>с</w:t>
      </w:r>
      <w:r w:rsidR="00423AED" w:rsidRPr="00C74576">
        <w:rPr>
          <w:rStyle w:val="FontStyle11"/>
          <w:sz w:val="28"/>
          <w:szCs w:val="28"/>
          <w:lang w:val="uk-UA" w:eastAsia="uk-UA"/>
        </w:rPr>
        <w:t xml:space="preserve">лужбою у справах дітей Мелітопольської міської ради підготовлено </w:t>
      </w:r>
      <w:r w:rsidR="002A301D" w:rsidRPr="00C74576">
        <w:rPr>
          <w:rStyle w:val="FontStyle11"/>
          <w:sz w:val="28"/>
          <w:szCs w:val="28"/>
          <w:lang w:val="uk-UA" w:eastAsia="uk-UA"/>
        </w:rPr>
        <w:t>446</w:t>
      </w:r>
      <w:r w:rsidR="00423AED" w:rsidRPr="00C74576">
        <w:rPr>
          <w:rStyle w:val="FontStyle11"/>
          <w:sz w:val="28"/>
          <w:szCs w:val="28"/>
          <w:lang w:val="uk-UA" w:eastAsia="uk-UA"/>
        </w:rPr>
        <w:t xml:space="preserve"> проектів рішень органу опіки та піклування - виконавчого комітету Мелітопольської міської ради</w:t>
      </w:r>
      <w:r>
        <w:rPr>
          <w:rStyle w:val="FontStyle11"/>
          <w:sz w:val="28"/>
          <w:szCs w:val="28"/>
          <w:lang w:val="uk-UA" w:eastAsia="uk-UA"/>
        </w:rPr>
        <w:t xml:space="preserve"> з питань захисту прав дітей</w:t>
      </w:r>
      <w:r w:rsidR="00423AED" w:rsidRPr="00C74576">
        <w:rPr>
          <w:rStyle w:val="FontStyle11"/>
          <w:sz w:val="28"/>
          <w:szCs w:val="28"/>
          <w:lang w:val="uk-UA" w:eastAsia="uk-UA"/>
        </w:rPr>
        <w:t>.</w:t>
      </w:r>
    </w:p>
    <w:p w:rsidR="00423AED" w:rsidRPr="00C74576" w:rsidRDefault="00423AED" w:rsidP="00423AED">
      <w:pPr>
        <w:pStyle w:val="Style2"/>
        <w:widowControl/>
        <w:spacing w:line="240" w:lineRule="auto"/>
        <w:ind w:firstLine="706"/>
        <w:rPr>
          <w:rStyle w:val="FontStyle11"/>
          <w:sz w:val="28"/>
          <w:szCs w:val="28"/>
          <w:lang w:val="uk-UA" w:eastAsia="uk-UA"/>
        </w:rPr>
      </w:pPr>
      <w:r w:rsidRPr="00C74576">
        <w:rPr>
          <w:rStyle w:val="FontStyle11"/>
          <w:sz w:val="28"/>
          <w:szCs w:val="28"/>
          <w:lang w:val="uk-UA" w:eastAsia="uk-UA"/>
        </w:rPr>
        <w:t>Проведення інформаційно-роз'яснювальної роботи та інформування громадян міста про роботу служби у справах дітей, з питань, що належать до компетенції служби у справах дітей, здійснюється через засоби масової інформації та офіційний веб-сайт Мелітопольської міської ради.</w:t>
      </w:r>
    </w:p>
    <w:p w:rsidR="00423AED" w:rsidRPr="00C74576" w:rsidRDefault="00423AED" w:rsidP="00423AED">
      <w:pPr>
        <w:pStyle w:val="Style2"/>
        <w:widowControl/>
        <w:spacing w:before="34" w:line="317" w:lineRule="exact"/>
        <w:ind w:firstLine="706"/>
        <w:rPr>
          <w:rStyle w:val="FontStyle11"/>
          <w:sz w:val="28"/>
          <w:szCs w:val="28"/>
          <w:lang w:val="uk-UA" w:eastAsia="uk-UA"/>
        </w:rPr>
      </w:pPr>
    </w:p>
    <w:p w:rsidR="00423AED" w:rsidRPr="00C74576" w:rsidRDefault="00423AED" w:rsidP="00423AED">
      <w:pPr>
        <w:pStyle w:val="Style2"/>
        <w:widowControl/>
        <w:spacing w:before="34" w:line="317" w:lineRule="exact"/>
        <w:ind w:firstLine="706"/>
        <w:rPr>
          <w:rStyle w:val="FontStyle11"/>
          <w:sz w:val="28"/>
          <w:szCs w:val="28"/>
          <w:lang w:val="uk-UA" w:eastAsia="uk-UA"/>
        </w:rPr>
      </w:pPr>
    </w:p>
    <w:p w:rsidR="00423AED" w:rsidRPr="00C74576" w:rsidRDefault="00423AED" w:rsidP="00423AED">
      <w:pPr>
        <w:pStyle w:val="Style2"/>
        <w:widowControl/>
        <w:spacing w:before="34" w:line="317" w:lineRule="exact"/>
        <w:ind w:firstLine="706"/>
        <w:rPr>
          <w:rStyle w:val="FontStyle11"/>
          <w:sz w:val="28"/>
          <w:szCs w:val="28"/>
          <w:lang w:val="uk-UA" w:eastAsia="uk-UA"/>
        </w:rPr>
      </w:pPr>
    </w:p>
    <w:p w:rsidR="00423AED" w:rsidRDefault="00423AED" w:rsidP="00423AED">
      <w:pPr>
        <w:pStyle w:val="Style2"/>
        <w:widowControl/>
        <w:spacing w:before="34" w:line="317" w:lineRule="exact"/>
        <w:ind w:firstLine="706"/>
        <w:rPr>
          <w:rStyle w:val="FontStyle11"/>
          <w:sz w:val="28"/>
          <w:szCs w:val="28"/>
          <w:lang w:val="uk-UA" w:eastAsia="uk-UA"/>
        </w:rPr>
      </w:pPr>
    </w:p>
    <w:p w:rsidR="00445C59" w:rsidRPr="00C74576" w:rsidRDefault="00445C59" w:rsidP="00423AED">
      <w:pPr>
        <w:pStyle w:val="Style2"/>
        <w:widowControl/>
        <w:spacing w:before="34" w:line="317" w:lineRule="exact"/>
        <w:ind w:firstLine="706"/>
        <w:rPr>
          <w:rStyle w:val="FontStyle11"/>
          <w:sz w:val="28"/>
          <w:szCs w:val="28"/>
          <w:lang w:val="uk-UA" w:eastAsia="uk-UA"/>
        </w:rPr>
      </w:pPr>
    </w:p>
    <w:p w:rsidR="00423AED" w:rsidRPr="00C74576" w:rsidRDefault="00423AED" w:rsidP="00423AED">
      <w:r w:rsidRPr="00C74576">
        <w:rPr>
          <w:rStyle w:val="FontStyle11"/>
          <w:sz w:val="28"/>
          <w:szCs w:val="28"/>
          <w:lang w:eastAsia="uk-UA"/>
        </w:rPr>
        <w:t>Начальник  служби</w:t>
      </w:r>
      <w:r w:rsidR="003E265E">
        <w:rPr>
          <w:rStyle w:val="FontStyle11"/>
          <w:sz w:val="28"/>
          <w:szCs w:val="28"/>
          <w:lang w:eastAsia="uk-UA"/>
        </w:rPr>
        <w:t xml:space="preserve"> у справах дітей </w:t>
      </w:r>
      <w:r w:rsidRPr="00C74576">
        <w:rPr>
          <w:rStyle w:val="FontStyle11"/>
          <w:sz w:val="28"/>
          <w:szCs w:val="28"/>
          <w:lang w:eastAsia="uk-UA"/>
        </w:rPr>
        <w:tab/>
      </w:r>
      <w:r w:rsidRPr="00C74576">
        <w:rPr>
          <w:rStyle w:val="FontStyle11"/>
          <w:sz w:val="28"/>
          <w:szCs w:val="28"/>
          <w:lang w:eastAsia="uk-UA"/>
        </w:rPr>
        <w:tab/>
      </w:r>
      <w:r w:rsidR="00070D51" w:rsidRPr="00C74576">
        <w:rPr>
          <w:rStyle w:val="FontStyle11"/>
          <w:sz w:val="28"/>
          <w:szCs w:val="28"/>
          <w:lang w:eastAsia="uk-UA"/>
        </w:rPr>
        <w:tab/>
      </w:r>
      <w:r w:rsidRPr="00C74576">
        <w:rPr>
          <w:rStyle w:val="FontStyle11"/>
          <w:sz w:val="28"/>
          <w:szCs w:val="28"/>
          <w:lang w:eastAsia="uk-UA"/>
        </w:rPr>
        <w:t>О</w:t>
      </w:r>
      <w:r w:rsidR="00070D51" w:rsidRPr="00C74576">
        <w:rPr>
          <w:rStyle w:val="FontStyle11"/>
          <w:sz w:val="28"/>
          <w:szCs w:val="28"/>
          <w:lang w:eastAsia="uk-UA"/>
        </w:rPr>
        <w:t>льга</w:t>
      </w:r>
      <w:r w:rsidRPr="00C74576">
        <w:rPr>
          <w:rStyle w:val="FontStyle11"/>
          <w:sz w:val="28"/>
          <w:szCs w:val="28"/>
          <w:lang w:eastAsia="uk-UA"/>
        </w:rPr>
        <w:t xml:space="preserve"> ПРОКОПЕНКО</w:t>
      </w:r>
    </w:p>
    <w:p w:rsidR="00423AED" w:rsidRPr="00C74576" w:rsidRDefault="00423AED" w:rsidP="00423AED">
      <w:pPr>
        <w:rPr>
          <w:sz w:val="28"/>
          <w:szCs w:val="28"/>
          <w:lang w:eastAsia="uk-UA"/>
        </w:rPr>
      </w:pPr>
    </w:p>
    <w:p w:rsidR="00423AED" w:rsidRPr="00C74576" w:rsidRDefault="00423AED" w:rsidP="00423AED"/>
    <w:p w:rsidR="00423AED" w:rsidRPr="00C74576" w:rsidRDefault="00423AED" w:rsidP="00423AED"/>
    <w:p w:rsidR="00423AED" w:rsidRPr="00C74576" w:rsidRDefault="00423AED" w:rsidP="00423AED"/>
    <w:p w:rsidR="00423AED" w:rsidRPr="00C74576" w:rsidRDefault="00423AED" w:rsidP="00423AED"/>
    <w:p w:rsidR="009C0F5D" w:rsidRPr="00C74576" w:rsidRDefault="009C0F5D">
      <w:pPr>
        <w:rPr>
          <w:sz w:val="28"/>
          <w:szCs w:val="28"/>
        </w:rPr>
      </w:pPr>
    </w:p>
    <w:sectPr w:rsidR="009C0F5D" w:rsidRPr="00C74576" w:rsidSect="00423AE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8A4939"/>
    <w:rsid w:val="00046707"/>
    <w:rsid w:val="000543C6"/>
    <w:rsid w:val="00070D51"/>
    <w:rsid w:val="000A4219"/>
    <w:rsid w:val="000A7E47"/>
    <w:rsid w:val="00131616"/>
    <w:rsid w:val="00145D5C"/>
    <w:rsid w:val="00164AA1"/>
    <w:rsid w:val="0017267B"/>
    <w:rsid w:val="001E20D2"/>
    <w:rsid w:val="001F4FBF"/>
    <w:rsid w:val="001F7FEB"/>
    <w:rsid w:val="00216261"/>
    <w:rsid w:val="002647AD"/>
    <w:rsid w:val="00276265"/>
    <w:rsid w:val="002974B4"/>
    <w:rsid w:val="002A301D"/>
    <w:rsid w:val="002D24E8"/>
    <w:rsid w:val="002F2010"/>
    <w:rsid w:val="0034143C"/>
    <w:rsid w:val="003865F9"/>
    <w:rsid w:val="003A6230"/>
    <w:rsid w:val="003B0856"/>
    <w:rsid w:val="003E265E"/>
    <w:rsid w:val="00413CA9"/>
    <w:rsid w:val="00423AED"/>
    <w:rsid w:val="00440F8B"/>
    <w:rsid w:val="00445C59"/>
    <w:rsid w:val="004616CD"/>
    <w:rsid w:val="00471976"/>
    <w:rsid w:val="004A1ECA"/>
    <w:rsid w:val="004A34AD"/>
    <w:rsid w:val="004C599B"/>
    <w:rsid w:val="004C5C41"/>
    <w:rsid w:val="004D56E3"/>
    <w:rsid w:val="004E4DE9"/>
    <w:rsid w:val="004F6E8E"/>
    <w:rsid w:val="0053785E"/>
    <w:rsid w:val="00564329"/>
    <w:rsid w:val="00570FD3"/>
    <w:rsid w:val="006067B7"/>
    <w:rsid w:val="006E639B"/>
    <w:rsid w:val="006E69BC"/>
    <w:rsid w:val="007318C3"/>
    <w:rsid w:val="007A1A9F"/>
    <w:rsid w:val="0083090E"/>
    <w:rsid w:val="00885998"/>
    <w:rsid w:val="008A4939"/>
    <w:rsid w:val="008D4633"/>
    <w:rsid w:val="00901E0D"/>
    <w:rsid w:val="009606C7"/>
    <w:rsid w:val="009707D0"/>
    <w:rsid w:val="009736B4"/>
    <w:rsid w:val="009C0F5D"/>
    <w:rsid w:val="00B41EE1"/>
    <w:rsid w:val="00B8733E"/>
    <w:rsid w:val="00B87BFE"/>
    <w:rsid w:val="00B92EE4"/>
    <w:rsid w:val="00C013E4"/>
    <w:rsid w:val="00C01564"/>
    <w:rsid w:val="00C31803"/>
    <w:rsid w:val="00C74576"/>
    <w:rsid w:val="00CA466B"/>
    <w:rsid w:val="00CC071A"/>
    <w:rsid w:val="00CC1114"/>
    <w:rsid w:val="00CC24DA"/>
    <w:rsid w:val="00CF2E50"/>
    <w:rsid w:val="00D46906"/>
    <w:rsid w:val="00D821D3"/>
    <w:rsid w:val="00D86563"/>
    <w:rsid w:val="00E432C0"/>
    <w:rsid w:val="00F100B0"/>
    <w:rsid w:val="00F51FD8"/>
    <w:rsid w:val="00F67E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C229"/>
  <w15:docId w15:val="{2F1C3B1E-8F71-4783-947F-734AE01D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AED"/>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qFormat/>
    <w:rsid w:val="00440F8B"/>
    <w:pPr>
      <w:keepNext/>
      <w:jc w:val="center"/>
      <w:outlineLvl w:val="1"/>
    </w:pPr>
    <w:rPr>
      <w:b/>
      <w:bCs/>
      <w:sz w:val="28"/>
    </w:rPr>
  </w:style>
  <w:style w:type="paragraph" w:styleId="5">
    <w:name w:val="heading 5"/>
    <w:basedOn w:val="a"/>
    <w:next w:val="a"/>
    <w:link w:val="50"/>
    <w:qFormat/>
    <w:rsid w:val="00440F8B"/>
    <w:pPr>
      <w:keepNext/>
      <w:jc w:val="center"/>
      <w:outlineLvl w:val="4"/>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423AED"/>
    <w:pPr>
      <w:widowControl w:val="0"/>
      <w:autoSpaceDE w:val="0"/>
      <w:autoSpaceDN w:val="0"/>
      <w:adjustRightInd w:val="0"/>
      <w:spacing w:line="322" w:lineRule="exact"/>
      <w:ind w:firstLine="710"/>
      <w:jc w:val="both"/>
    </w:pPr>
    <w:rPr>
      <w:lang w:val="ru-RU"/>
    </w:rPr>
  </w:style>
  <w:style w:type="paragraph" w:customStyle="1" w:styleId="Style5">
    <w:name w:val="Style5"/>
    <w:basedOn w:val="a"/>
    <w:rsid w:val="00423AED"/>
    <w:pPr>
      <w:widowControl w:val="0"/>
      <w:autoSpaceDE w:val="0"/>
      <w:autoSpaceDN w:val="0"/>
      <w:adjustRightInd w:val="0"/>
      <w:spacing w:line="322" w:lineRule="exact"/>
      <w:ind w:firstLine="720"/>
      <w:jc w:val="both"/>
    </w:pPr>
    <w:rPr>
      <w:lang w:val="ru-RU"/>
    </w:rPr>
  </w:style>
  <w:style w:type="paragraph" w:customStyle="1" w:styleId="Style6">
    <w:name w:val="Style6"/>
    <w:basedOn w:val="a"/>
    <w:rsid w:val="00423AED"/>
    <w:pPr>
      <w:widowControl w:val="0"/>
      <w:autoSpaceDE w:val="0"/>
      <w:autoSpaceDN w:val="0"/>
      <w:adjustRightInd w:val="0"/>
      <w:spacing w:line="322" w:lineRule="exact"/>
      <w:ind w:firstLine="547"/>
      <w:jc w:val="both"/>
    </w:pPr>
    <w:rPr>
      <w:lang w:val="ru-RU"/>
    </w:rPr>
  </w:style>
  <w:style w:type="paragraph" w:customStyle="1" w:styleId="1">
    <w:name w:val="Абзац списка1"/>
    <w:basedOn w:val="a"/>
    <w:rsid w:val="00423AED"/>
    <w:pPr>
      <w:spacing w:after="200" w:line="276" w:lineRule="auto"/>
      <w:ind w:left="720"/>
    </w:pPr>
    <w:rPr>
      <w:rFonts w:ascii="Calibri" w:hAnsi="Calibri"/>
      <w:sz w:val="22"/>
      <w:szCs w:val="22"/>
      <w:lang w:val="en-US" w:eastAsia="en-US"/>
    </w:rPr>
  </w:style>
  <w:style w:type="character" w:customStyle="1" w:styleId="FontStyle11">
    <w:name w:val="Font Style11"/>
    <w:rsid w:val="00423AED"/>
    <w:rPr>
      <w:rFonts w:ascii="Times New Roman" w:hAnsi="Times New Roman" w:cs="Times New Roman" w:hint="default"/>
      <w:sz w:val="26"/>
      <w:szCs w:val="26"/>
    </w:rPr>
  </w:style>
  <w:style w:type="character" w:customStyle="1" w:styleId="FontStyle12">
    <w:name w:val="Font Style12"/>
    <w:rsid w:val="00423AED"/>
    <w:rPr>
      <w:rFonts w:ascii="Times New Roman" w:hAnsi="Times New Roman" w:cs="Times New Roman" w:hint="default"/>
      <w:sz w:val="26"/>
      <w:szCs w:val="26"/>
    </w:rPr>
  </w:style>
  <w:style w:type="character" w:customStyle="1" w:styleId="FontStyle16">
    <w:name w:val="Font Style16"/>
    <w:rsid w:val="00423AED"/>
    <w:rPr>
      <w:rFonts w:ascii="Times New Roman" w:hAnsi="Times New Roman" w:cs="Times New Roman" w:hint="default"/>
      <w:sz w:val="26"/>
      <w:szCs w:val="26"/>
    </w:rPr>
  </w:style>
  <w:style w:type="character" w:customStyle="1" w:styleId="rvts23">
    <w:name w:val="rvts23"/>
    <w:basedOn w:val="a0"/>
    <w:rsid w:val="00423AED"/>
  </w:style>
  <w:style w:type="character" w:customStyle="1" w:styleId="rvts9">
    <w:name w:val="rvts9"/>
    <w:basedOn w:val="a0"/>
    <w:rsid w:val="00423AED"/>
  </w:style>
  <w:style w:type="character" w:customStyle="1" w:styleId="20">
    <w:name w:val="Заголовок 2 Знак"/>
    <w:basedOn w:val="a0"/>
    <w:link w:val="2"/>
    <w:rsid w:val="00440F8B"/>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rsid w:val="00440F8B"/>
    <w:rPr>
      <w:rFonts w:ascii="Times New Roman" w:eastAsia="Times New Roman" w:hAnsi="Times New Roman" w:cs="Times New Roman"/>
      <w:b/>
      <w:sz w:val="3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8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8</Pages>
  <Words>12800</Words>
  <Characters>7297</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Олена Байрак</cp:lastModifiedBy>
  <cp:revision>23</cp:revision>
  <dcterms:created xsi:type="dcterms:W3CDTF">2019-12-16T06:10:00Z</dcterms:created>
  <dcterms:modified xsi:type="dcterms:W3CDTF">2021-11-22T12:11:00Z</dcterms:modified>
</cp:coreProperties>
</file>